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13" w:rsidRDefault="00B62C79" w:rsidP="001B61C2">
      <w:pPr>
        <w:spacing w:after="0"/>
        <w:jc w:val="right"/>
        <w:rPr>
          <w:rFonts w:ascii="Times New Roman" w:hAnsi="Times New Roman" w:cs="Times New Roman"/>
          <w:sz w:val="24"/>
          <w:szCs w:val="24"/>
        </w:rPr>
      </w:pPr>
      <w:r w:rsidRPr="009A6EB6">
        <w:rPr>
          <w:rFonts w:ascii="Times New Roman" w:hAnsi="Times New Roman" w:cs="Times New Roman"/>
          <w:sz w:val="24"/>
          <w:szCs w:val="24"/>
        </w:rPr>
        <w:t>Żary,</w:t>
      </w:r>
      <w:r w:rsidR="00D50166">
        <w:rPr>
          <w:rFonts w:ascii="Times New Roman" w:hAnsi="Times New Roman" w:cs="Times New Roman"/>
          <w:sz w:val="24"/>
          <w:szCs w:val="24"/>
        </w:rPr>
        <w:t xml:space="preserve"> dnia </w:t>
      </w:r>
      <w:r w:rsidRPr="009A6EB6">
        <w:rPr>
          <w:rFonts w:ascii="Times New Roman" w:hAnsi="Times New Roman" w:cs="Times New Roman"/>
          <w:sz w:val="24"/>
          <w:szCs w:val="24"/>
        </w:rPr>
        <w:t xml:space="preserve"> </w:t>
      </w:r>
      <w:sdt>
        <w:sdtPr>
          <w:rPr>
            <w:rFonts w:ascii="Times New Roman" w:hAnsi="Times New Roman" w:cs="Times New Roman"/>
            <w:sz w:val="24"/>
            <w:szCs w:val="24"/>
          </w:rPr>
          <w:id w:val="21414353"/>
          <w:placeholder>
            <w:docPart w:val="762CC0382F5F4F14A072CF0D9F4B7404"/>
          </w:placeholder>
          <w:date w:fullDate="2020-07-22T00:00:00Z">
            <w:dateFormat w:val="d MMMM yyyy"/>
            <w:lid w:val="pl-PL"/>
            <w:storeMappedDataAs w:val="dateTime"/>
            <w:calendar w:val="gregorian"/>
          </w:date>
        </w:sdtPr>
        <w:sdtEndPr/>
        <w:sdtContent>
          <w:r w:rsidR="00B03286">
            <w:rPr>
              <w:rFonts w:ascii="Times New Roman" w:hAnsi="Times New Roman" w:cs="Times New Roman"/>
              <w:sz w:val="24"/>
              <w:szCs w:val="24"/>
            </w:rPr>
            <w:t>22 lipca 2020</w:t>
          </w:r>
        </w:sdtContent>
      </w:sdt>
      <w:r w:rsidR="00B801EA">
        <w:rPr>
          <w:rFonts w:ascii="Times New Roman" w:hAnsi="Times New Roman" w:cs="Times New Roman"/>
          <w:sz w:val="24"/>
          <w:szCs w:val="24"/>
        </w:rPr>
        <w:t xml:space="preserve"> </w:t>
      </w:r>
      <w:r w:rsidRPr="009A6EB6">
        <w:rPr>
          <w:rFonts w:ascii="Times New Roman" w:hAnsi="Times New Roman" w:cs="Times New Roman"/>
          <w:sz w:val="24"/>
          <w:szCs w:val="24"/>
        </w:rPr>
        <w:t>r.</w:t>
      </w:r>
    </w:p>
    <w:p w:rsidR="00A32048" w:rsidRDefault="00A32048" w:rsidP="001B61C2">
      <w:pPr>
        <w:spacing w:after="0"/>
        <w:jc w:val="right"/>
        <w:rPr>
          <w:rFonts w:ascii="Times New Roman" w:hAnsi="Times New Roman" w:cs="Times New Roman"/>
          <w:sz w:val="24"/>
          <w:szCs w:val="24"/>
        </w:rPr>
      </w:pPr>
    </w:p>
    <w:p w:rsidR="003466E3" w:rsidRDefault="00C97A92" w:rsidP="001B61C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Nasz znak: SNW/</w:t>
      </w:r>
      <w:r w:rsidR="001B6699">
        <w:rPr>
          <w:rFonts w:ascii="Times New Roman" w:hAnsi="Times New Roman" w:cs="Times New Roman"/>
          <w:color w:val="000000"/>
          <w:sz w:val="24"/>
          <w:szCs w:val="24"/>
        </w:rPr>
        <w:t>ZP-371-32</w:t>
      </w:r>
      <w:r w:rsidR="00B41868">
        <w:rPr>
          <w:rFonts w:ascii="Times New Roman" w:hAnsi="Times New Roman" w:cs="Times New Roman"/>
          <w:color w:val="000000"/>
          <w:sz w:val="24"/>
          <w:szCs w:val="24"/>
        </w:rPr>
        <w:t>/</w:t>
      </w:r>
      <w:r w:rsidR="0065210C">
        <w:rPr>
          <w:rFonts w:ascii="Times New Roman" w:hAnsi="Times New Roman" w:cs="Times New Roman"/>
          <w:color w:val="000000"/>
          <w:sz w:val="24"/>
          <w:szCs w:val="24"/>
        </w:rPr>
        <w:t>2020</w:t>
      </w:r>
    </w:p>
    <w:p w:rsidR="001B61C2" w:rsidRDefault="001B61C2" w:rsidP="00922F25">
      <w:pPr>
        <w:rPr>
          <w:rFonts w:ascii="Times New Roman" w:hAnsi="Times New Roman" w:cs="Times New Roman"/>
          <w:color w:val="000000"/>
          <w:sz w:val="24"/>
          <w:szCs w:val="24"/>
        </w:rPr>
      </w:pPr>
    </w:p>
    <w:p w:rsidR="00933170" w:rsidRPr="00D0491C" w:rsidRDefault="00933170" w:rsidP="00BE32F7">
      <w:pPr>
        <w:spacing w:after="0" w:line="240" w:lineRule="auto"/>
        <w:jc w:val="center"/>
        <w:rPr>
          <w:rFonts w:ascii="Times New Roman" w:hAnsi="Times New Roman" w:cs="Times New Roman"/>
          <w:color w:val="000000"/>
        </w:rPr>
      </w:pPr>
      <w:r w:rsidRPr="00D0491C">
        <w:rPr>
          <w:rFonts w:ascii="Times New Roman" w:hAnsi="Times New Roman" w:cs="Times New Roman"/>
          <w:color w:val="000000"/>
        </w:rPr>
        <w:t xml:space="preserve">WYJAŚNIENIA </w:t>
      </w:r>
    </w:p>
    <w:p w:rsidR="00DB7F49" w:rsidRPr="00D0491C" w:rsidRDefault="00933170" w:rsidP="00BE32F7">
      <w:pPr>
        <w:spacing w:after="0" w:line="240" w:lineRule="auto"/>
        <w:jc w:val="center"/>
        <w:rPr>
          <w:rFonts w:ascii="Times New Roman" w:hAnsi="Times New Roman" w:cs="Times New Roman"/>
          <w:color w:val="000000"/>
        </w:rPr>
      </w:pPr>
      <w:r w:rsidRPr="00D0491C">
        <w:rPr>
          <w:rFonts w:ascii="Times New Roman" w:hAnsi="Times New Roman" w:cs="Times New Roman"/>
          <w:color w:val="000000"/>
        </w:rPr>
        <w:t xml:space="preserve">TREŚCI SPECYFIKACJI ISTOTNYCH WARUNKÓW ZAMÓWIENIA </w:t>
      </w:r>
    </w:p>
    <w:p w:rsidR="00933170" w:rsidRPr="00D0491C" w:rsidRDefault="00933170" w:rsidP="00933170">
      <w:pPr>
        <w:rPr>
          <w:rFonts w:ascii="Times New Roman" w:hAnsi="Times New Roman" w:cs="Times New Roman"/>
          <w:color w:val="000000"/>
        </w:rPr>
      </w:pPr>
    </w:p>
    <w:p w:rsidR="00B8360E" w:rsidRPr="00D0491C" w:rsidRDefault="00933170" w:rsidP="001B6699">
      <w:pPr>
        <w:pStyle w:val="Tekstpodstawowy2"/>
        <w:spacing w:after="0" w:line="240" w:lineRule="auto"/>
        <w:jc w:val="both"/>
        <w:rPr>
          <w:rFonts w:ascii="Times New Roman" w:hAnsi="Times New Roman" w:cs="Times New Roman"/>
        </w:rPr>
      </w:pPr>
      <w:r w:rsidRPr="00D0491C">
        <w:rPr>
          <w:rFonts w:ascii="Times New Roman" w:hAnsi="Times New Roman" w:cs="Times New Roman"/>
          <w:color w:val="000000"/>
        </w:rPr>
        <w:t xml:space="preserve">Dotyczy: postępowania </w:t>
      </w:r>
      <w:r w:rsidR="00B8360E" w:rsidRPr="00D0491C">
        <w:rPr>
          <w:rFonts w:ascii="Times New Roman" w:hAnsi="Times New Roman" w:cs="Times New Roman"/>
          <w:color w:val="000000"/>
        </w:rPr>
        <w:t xml:space="preserve">   </w:t>
      </w:r>
      <w:r w:rsidRPr="00D0491C">
        <w:rPr>
          <w:rFonts w:ascii="Times New Roman" w:hAnsi="Times New Roman" w:cs="Times New Roman"/>
          <w:color w:val="000000"/>
        </w:rPr>
        <w:t>o</w:t>
      </w:r>
      <w:r w:rsidR="00B8360E" w:rsidRPr="00D0491C">
        <w:rPr>
          <w:rFonts w:ascii="Times New Roman" w:hAnsi="Times New Roman" w:cs="Times New Roman"/>
          <w:color w:val="000000"/>
        </w:rPr>
        <w:t xml:space="preserve">   </w:t>
      </w:r>
      <w:r w:rsidRPr="00D0491C">
        <w:rPr>
          <w:rFonts w:ascii="Times New Roman" w:hAnsi="Times New Roman" w:cs="Times New Roman"/>
          <w:color w:val="000000"/>
        </w:rPr>
        <w:t xml:space="preserve"> udzielenie</w:t>
      </w:r>
      <w:r w:rsidR="00B8360E" w:rsidRPr="00D0491C">
        <w:rPr>
          <w:rFonts w:ascii="Times New Roman" w:hAnsi="Times New Roman" w:cs="Times New Roman"/>
          <w:color w:val="000000"/>
        </w:rPr>
        <w:t xml:space="preserve"> </w:t>
      </w:r>
      <w:r w:rsidRPr="00D0491C">
        <w:rPr>
          <w:rFonts w:ascii="Times New Roman" w:hAnsi="Times New Roman" w:cs="Times New Roman"/>
          <w:color w:val="000000"/>
        </w:rPr>
        <w:t xml:space="preserve"> </w:t>
      </w:r>
      <w:r w:rsidR="00B8360E" w:rsidRPr="00D0491C">
        <w:rPr>
          <w:rFonts w:ascii="Times New Roman" w:hAnsi="Times New Roman" w:cs="Times New Roman"/>
          <w:color w:val="000000"/>
        </w:rPr>
        <w:t xml:space="preserve"> </w:t>
      </w:r>
      <w:r w:rsidRPr="00D0491C">
        <w:rPr>
          <w:rFonts w:ascii="Times New Roman" w:hAnsi="Times New Roman" w:cs="Times New Roman"/>
          <w:color w:val="000000"/>
        </w:rPr>
        <w:t>zamówienia</w:t>
      </w:r>
      <w:r w:rsidR="00B8360E" w:rsidRPr="00D0491C">
        <w:rPr>
          <w:rFonts w:ascii="Times New Roman" w:hAnsi="Times New Roman" w:cs="Times New Roman"/>
          <w:color w:val="000000"/>
        </w:rPr>
        <w:t xml:space="preserve">     </w:t>
      </w:r>
      <w:r w:rsidR="00BE32F7" w:rsidRPr="00D0491C">
        <w:rPr>
          <w:rFonts w:ascii="Times New Roman" w:hAnsi="Times New Roman" w:cs="Times New Roman"/>
          <w:color w:val="000000"/>
        </w:rPr>
        <w:t>publicznego</w:t>
      </w:r>
      <w:r w:rsidR="00B8360E" w:rsidRPr="00D0491C">
        <w:rPr>
          <w:rFonts w:ascii="Times New Roman" w:hAnsi="Times New Roman" w:cs="Times New Roman"/>
          <w:color w:val="000000"/>
        </w:rPr>
        <w:t xml:space="preserve">  na</w:t>
      </w:r>
      <w:r w:rsidR="00BE32F7" w:rsidRPr="00D0491C">
        <w:rPr>
          <w:rFonts w:ascii="Times New Roman" w:hAnsi="Times New Roman" w:cs="Times New Roman"/>
          <w:color w:val="000000"/>
        </w:rPr>
        <w:t xml:space="preserve"> </w:t>
      </w:r>
      <w:r w:rsidR="00B8360E" w:rsidRPr="00D0491C">
        <w:rPr>
          <w:rFonts w:ascii="Times New Roman" w:hAnsi="Times New Roman" w:cs="Times New Roman"/>
          <w:color w:val="000000"/>
        </w:rPr>
        <w:t xml:space="preserve"> </w:t>
      </w:r>
      <w:r w:rsidR="00B8360E" w:rsidRPr="00D0491C">
        <w:rPr>
          <w:rFonts w:ascii="Times New Roman" w:hAnsi="Times New Roman" w:cs="Times New Roman"/>
        </w:rPr>
        <w:t xml:space="preserve">sukcesywną   </w:t>
      </w:r>
      <w:r w:rsidR="001B6699" w:rsidRPr="00D0491C">
        <w:rPr>
          <w:rFonts w:ascii="Times New Roman" w:hAnsi="Times New Roman" w:cs="Times New Roman"/>
        </w:rPr>
        <w:t>sukcesywna dostawa</w:t>
      </w:r>
      <w:r w:rsidR="001B6699" w:rsidRPr="00D0491C">
        <w:rPr>
          <w:rFonts w:ascii="Times New Roman" w:hAnsi="Times New Roman" w:cs="Times New Roman"/>
          <w:bCs/>
          <w:color w:val="000000"/>
        </w:rPr>
        <w:t xml:space="preserve"> </w:t>
      </w:r>
      <w:r w:rsidR="001B6699" w:rsidRPr="00D0491C">
        <w:rPr>
          <w:rFonts w:ascii="Times New Roman" w:hAnsi="Times New Roman" w:cs="Times New Roman"/>
          <w:color w:val="000000"/>
        </w:rPr>
        <w:t xml:space="preserve">materiałów i testów do sterylizacji, rękawic diagnostycznych, staplerów, klipsów laparoskopowych, siatek przepuklinowych, taśm urologicznych i innych materiałów medycznych </w:t>
      </w:r>
      <w:r w:rsidR="001B6699" w:rsidRPr="00D0491C">
        <w:rPr>
          <w:rFonts w:ascii="Times New Roman" w:hAnsi="Times New Roman" w:cs="Times New Roman"/>
        </w:rPr>
        <w:t>na potrzeby Szpital Na Wyspie Sp. z o.o. w Żarach w podziale na 16 zadań (częśći/pakietów).</w:t>
      </w:r>
    </w:p>
    <w:p w:rsidR="001B6699" w:rsidRPr="00D0491C" w:rsidRDefault="001B6699" w:rsidP="001B6699">
      <w:pPr>
        <w:pStyle w:val="Tekstpodstawowy2"/>
        <w:spacing w:after="0" w:line="240" w:lineRule="auto"/>
        <w:jc w:val="both"/>
        <w:rPr>
          <w:rFonts w:ascii="Times New Roman" w:hAnsi="Times New Roman" w:cs="Times New Roman"/>
          <w:color w:val="000000"/>
        </w:rPr>
      </w:pPr>
    </w:p>
    <w:p w:rsidR="00476FB1" w:rsidRPr="00D0491C" w:rsidRDefault="00476FB1" w:rsidP="002E01C3">
      <w:pPr>
        <w:jc w:val="both"/>
        <w:rPr>
          <w:rFonts w:ascii="Times New Roman" w:hAnsi="Times New Roman" w:cs="Times New Roman"/>
          <w:color w:val="000000"/>
        </w:rPr>
      </w:pPr>
      <w:r w:rsidRPr="00D0491C">
        <w:rPr>
          <w:rFonts w:ascii="Times New Roman" w:hAnsi="Times New Roman" w:cs="Times New Roman"/>
          <w:color w:val="000000"/>
        </w:rPr>
        <w:t>Na podstawie art. 38 ust. 1 ustawy z dnia 29 stycznia 2004 roku Prawo zamówień</w:t>
      </w:r>
      <w:r w:rsidR="00BE32F7" w:rsidRPr="00D0491C">
        <w:rPr>
          <w:rFonts w:ascii="Times New Roman" w:hAnsi="Times New Roman" w:cs="Times New Roman"/>
          <w:color w:val="000000"/>
        </w:rPr>
        <w:t xml:space="preserve"> publicznych ( t.j. Dz.U. z 2019 roku poz. 1843</w:t>
      </w:r>
      <w:r w:rsidR="001B6699" w:rsidRPr="00D0491C">
        <w:rPr>
          <w:rFonts w:ascii="Times New Roman" w:hAnsi="Times New Roman" w:cs="Times New Roman"/>
          <w:color w:val="000000"/>
        </w:rPr>
        <w:t xml:space="preserve"> ze zm.</w:t>
      </w:r>
      <w:r w:rsidRPr="00D0491C">
        <w:rPr>
          <w:rFonts w:ascii="Times New Roman" w:hAnsi="Times New Roman" w:cs="Times New Roman"/>
          <w:color w:val="000000"/>
        </w:rPr>
        <w:t>)  w związk</w:t>
      </w:r>
      <w:r w:rsidR="00C04D39" w:rsidRPr="00D0491C">
        <w:rPr>
          <w:rFonts w:ascii="Times New Roman" w:hAnsi="Times New Roman" w:cs="Times New Roman"/>
          <w:color w:val="000000"/>
        </w:rPr>
        <w:t>u otrzymanym wnioskiem Wykonawców</w:t>
      </w:r>
      <w:r w:rsidRPr="00D0491C">
        <w:rPr>
          <w:rFonts w:ascii="Times New Roman" w:hAnsi="Times New Roman" w:cs="Times New Roman"/>
          <w:color w:val="000000"/>
        </w:rPr>
        <w:t xml:space="preserve"> o wyjaśnienie treści specyfikacji istotnych </w:t>
      </w:r>
      <w:r w:rsidR="00AC1CAE" w:rsidRPr="00D0491C">
        <w:rPr>
          <w:rFonts w:ascii="Times New Roman" w:hAnsi="Times New Roman" w:cs="Times New Roman"/>
          <w:color w:val="000000"/>
        </w:rPr>
        <w:t>warunków zamówienia do ww. postę</w:t>
      </w:r>
      <w:r w:rsidRPr="00D0491C">
        <w:rPr>
          <w:rFonts w:ascii="Times New Roman" w:hAnsi="Times New Roman" w:cs="Times New Roman"/>
          <w:color w:val="000000"/>
        </w:rPr>
        <w:t>powania, Zamawiający wyjaśnia:</w:t>
      </w:r>
    </w:p>
    <w:p w:rsidR="001B6699" w:rsidRPr="006F41B0" w:rsidRDefault="006F41B0" w:rsidP="001B6699">
      <w:pPr>
        <w:pStyle w:val="Tekstpodstawowy"/>
        <w:rPr>
          <w:rFonts w:eastAsia="Andale Sans UI"/>
          <w:bCs/>
          <w:sz w:val="22"/>
          <w:szCs w:val="22"/>
          <w:lang w:eastAsia="ar-SA"/>
        </w:rPr>
      </w:pPr>
      <w:r>
        <w:rPr>
          <w:rFonts w:eastAsia="Andale Sans UI"/>
          <w:bCs/>
          <w:sz w:val="22"/>
          <w:szCs w:val="22"/>
          <w:lang w:val="pl-PL" w:eastAsia="ar-SA"/>
        </w:rPr>
        <w:t>Z</w:t>
      </w:r>
      <w:r w:rsidR="001B6699" w:rsidRPr="006F41B0">
        <w:rPr>
          <w:rFonts w:eastAsia="Andale Sans UI"/>
          <w:bCs/>
          <w:sz w:val="22"/>
          <w:szCs w:val="22"/>
          <w:lang w:eastAsia="ar-SA"/>
        </w:rPr>
        <w:t>adanie</w:t>
      </w:r>
      <w:r>
        <w:rPr>
          <w:rFonts w:eastAsia="Andale Sans UI"/>
          <w:bCs/>
          <w:sz w:val="22"/>
          <w:szCs w:val="22"/>
          <w:lang w:val="pl-PL" w:eastAsia="ar-SA"/>
        </w:rPr>
        <w:t xml:space="preserve"> </w:t>
      </w:r>
      <w:r w:rsidR="001B6699" w:rsidRPr="006F41B0">
        <w:rPr>
          <w:rFonts w:eastAsia="Andale Sans UI"/>
          <w:bCs/>
          <w:sz w:val="22"/>
          <w:szCs w:val="22"/>
          <w:lang w:eastAsia="ar-SA"/>
        </w:rPr>
        <w:t xml:space="preserve"> nr 3 (załącznik do SIWZ nr 1.3)</w:t>
      </w:r>
    </w:p>
    <w:p w:rsidR="001B6699" w:rsidRPr="006F41B0" w:rsidRDefault="001B6699" w:rsidP="001B6699">
      <w:pPr>
        <w:pStyle w:val="Tekstpodstawowy"/>
        <w:rPr>
          <w:rFonts w:eastAsia="Andale Sans UI"/>
          <w:bCs/>
          <w:sz w:val="22"/>
          <w:szCs w:val="22"/>
          <w:lang w:val="pl-PL" w:eastAsia="ar-SA"/>
        </w:rPr>
      </w:pPr>
      <w:r w:rsidRPr="006F41B0">
        <w:rPr>
          <w:rFonts w:eastAsia="Andale Sans UI"/>
          <w:bCs/>
          <w:sz w:val="22"/>
          <w:szCs w:val="22"/>
          <w:lang w:eastAsia="ar-SA"/>
        </w:rPr>
        <w:t>Uprzejmie prosimy o dopuszczenie możliwości zaoferowania w pozycji 4 staplerów okrężnych w rozmiarach: 17, 21, 24, 25, 28, 29, 31, 33, 34 mm, pozostałe parametry jak w SIWZ</w:t>
      </w:r>
      <w:r w:rsidR="00D0491C" w:rsidRPr="006F41B0">
        <w:rPr>
          <w:rFonts w:eastAsia="Andale Sans UI"/>
          <w:bCs/>
          <w:sz w:val="22"/>
          <w:szCs w:val="22"/>
          <w:lang w:val="pl-PL" w:eastAsia="ar-SA"/>
        </w:rPr>
        <w:t>.</w:t>
      </w:r>
    </w:p>
    <w:p w:rsidR="00D0491C" w:rsidRDefault="00D0491C" w:rsidP="006F41B0">
      <w:pPr>
        <w:tabs>
          <w:tab w:val="left" w:pos="851"/>
        </w:tabs>
        <w:spacing w:after="0"/>
        <w:ind w:left="284"/>
        <w:rPr>
          <w:rFonts w:ascii="Times New Roman" w:hAnsi="Times New Roman" w:cs="Times New Roman"/>
        </w:rPr>
      </w:pPr>
      <w:r>
        <w:rPr>
          <w:rFonts w:ascii="Times New Roman" w:hAnsi="Times New Roman" w:cs="Times New Roman"/>
        </w:rPr>
        <w:t xml:space="preserve">Wyjaśnienie.  </w:t>
      </w:r>
    </w:p>
    <w:p w:rsidR="006F41B0" w:rsidRDefault="006F41B0" w:rsidP="006F41B0">
      <w:pPr>
        <w:tabs>
          <w:tab w:val="left" w:pos="851"/>
        </w:tabs>
        <w:spacing w:after="0"/>
        <w:ind w:left="284"/>
        <w:rPr>
          <w:rFonts w:ascii="Times New Roman" w:hAnsi="Times New Roman" w:cs="Times New Roman"/>
        </w:rPr>
      </w:pPr>
      <w:r>
        <w:rPr>
          <w:rFonts w:ascii="Times New Roman" w:hAnsi="Times New Roman" w:cs="Times New Roman"/>
        </w:rPr>
        <w:t>Zamawiający dopuszcza</w:t>
      </w:r>
    </w:p>
    <w:p w:rsidR="00D0491C" w:rsidRPr="006F41B0" w:rsidRDefault="00D0491C" w:rsidP="001B6699">
      <w:pPr>
        <w:pStyle w:val="Tekstpodstawowy"/>
        <w:rPr>
          <w:rFonts w:eastAsia="Andale Sans UI"/>
          <w:bCs/>
          <w:sz w:val="22"/>
          <w:szCs w:val="22"/>
          <w:lang w:val="pl-PL" w:eastAsia="ar-SA"/>
        </w:rPr>
      </w:pPr>
    </w:p>
    <w:p w:rsidR="001B6699" w:rsidRPr="006F41B0" w:rsidRDefault="001B6699" w:rsidP="001B6699">
      <w:pPr>
        <w:jc w:val="both"/>
        <w:rPr>
          <w:rFonts w:ascii="Times New Roman" w:hAnsi="Times New Roman" w:cs="Times New Roman"/>
        </w:rPr>
      </w:pPr>
      <w:r w:rsidRPr="006F41B0">
        <w:rPr>
          <w:rFonts w:ascii="Times New Roman" w:hAnsi="Times New Roman" w:cs="Times New Roman"/>
        </w:rPr>
        <w:t>Zadanie nr. 14</w:t>
      </w:r>
    </w:p>
    <w:p w:rsidR="001B6699" w:rsidRPr="00D0491C" w:rsidRDefault="001B6699" w:rsidP="00D0491C">
      <w:pPr>
        <w:spacing w:after="0"/>
        <w:jc w:val="both"/>
        <w:rPr>
          <w:rFonts w:ascii="Times New Roman" w:hAnsi="Times New Roman" w:cs="Times New Roman"/>
        </w:rPr>
      </w:pPr>
      <w:r w:rsidRPr="00D0491C">
        <w:rPr>
          <w:rFonts w:ascii="Times New Roman" w:hAnsi="Times New Roman" w:cs="Times New Roman"/>
        </w:rPr>
        <w:t>Czy Zamawiający dopuści zaoferowanie w zadaniu nr. 14 strzykawek enteralnych w opakowaniach:</w:t>
      </w:r>
    </w:p>
    <w:p w:rsidR="001B6699" w:rsidRPr="00D0491C" w:rsidRDefault="001B6699" w:rsidP="00D0491C">
      <w:pPr>
        <w:spacing w:after="0"/>
        <w:jc w:val="both"/>
        <w:rPr>
          <w:rFonts w:ascii="Times New Roman" w:hAnsi="Times New Roman" w:cs="Times New Roman"/>
        </w:rPr>
      </w:pPr>
      <w:r w:rsidRPr="00D0491C">
        <w:rPr>
          <w:rFonts w:ascii="Times New Roman" w:hAnsi="Times New Roman" w:cs="Times New Roman"/>
        </w:rPr>
        <w:t xml:space="preserve">60 ml – op =50 szt, ilość op. wynosi 360 </w:t>
      </w:r>
    </w:p>
    <w:p w:rsidR="001B6699" w:rsidRPr="00D0491C" w:rsidRDefault="001B6699" w:rsidP="00D0491C">
      <w:pPr>
        <w:spacing w:after="0"/>
        <w:jc w:val="both"/>
        <w:rPr>
          <w:rFonts w:ascii="Times New Roman" w:hAnsi="Times New Roman" w:cs="Times New Roman"/>
        </w:rPr>
      </w:pPr>
      <w:r w:rsidRPr="00D0491C">
        <w:rPr>
          <w:rFonts w:ascii="Times New Roman" w:hAnsi="Times New Roman" w:cs="Times New Roman"/>
        </w:rPr>
        <w:t>10 ml – op =100 szt, ilość op. wynosi 96 ?</w:t>
      </w:r>
    </w:p>
    <w:p w:rsidR="00D0491C" w:rsidRDefault="00D0491C" w:rsidP="00D0491C">
      <w:pPr>
        <w:tabs>
          <w:tab w:val="left" w:pos="851"/>
        </w:tabs>
        <w:spacing w:after="0"/>
        <w:ind w:left="284"/>
        <w:rPr>
          <w:rFonts w:ascii="Times New Roman" w:hAnsi="Times New Roman" w:cs="Times New Roman"/>
        </w:rPr>
      </w:pPr>
      <w:r>
        <w:rPr>
          <w:rFonts w:ascii="Times New Roman" w:hAnsi="Times New Roman" w:cs="Times New Roman"/>
        </w:rPr>
        <w:t xml:space="preserve">Wyjaśnienie.  </w:t>
      </w:r>
    </w:p>
    <w:p w:rsidR="004C28CB" w:rsidRDefault="00596FAA" w:rsidP="006F41B0">
      <w:pPr>
        <w:tabs>
          <w:tab w:val="left" w:pos="851"/>
        </w:tabs>
        <w:spacing w:after="0"/>
        <w:ind w:left="284"/>
        <w:rPr>
          <w:rFonts w:ascii="Times New Roman" w:hAnsi="Times New Roman" w:cs="Times New Roman"/>
        </w:rPr>
      </w:pPr>
      <w:r>
        <w:rPr>
          <w:rFonts w:ascii="Times New Roman" w:hAnsi="Times New Roman" w:cs="Times New Roman"/>
        </w:rPr>
        <w:t>Z</w:t>
      </w:r>
      <w:r w:rsidR="006F41B0">
        <w:rPr>
          <w:rFonts w:ascii="Times New Roman" w:hAnsi="Times New Roman" w:cs="Times New Roman"/>
        </w:rPr>
        <w:t>amawiający dopuszcza.</w:t>
      </w:r>
    </w:p>
    <w:p w:rsidR="006F41B0" w:rsidRPr="00D0491C" w:rsidRDefault="006F41B0" w:rsidP="006F41B0">
      <w:pPr>
        <w:tabs>
          <w:tab w:val="left" w:pos="851"/>
        </w:tabs>
        <w:spacing w:after="0"/>
        <w:ind w:left="284"/>
        <w:rPr>
          <w:rFonts w:ascii="Times New Roman" w:hAnsi="Times New Roman" w:cs="Times New Roman"/>
        </w:rPr>
      </w:pPr>
    </w:p>
    <w:p w:rsidR="004C28CB" w:rsidRPr="00D0491C" w:rsidRDefault="004C28CB" w:rsidP="006F41B0">
      <w:pPr>
        <w:tabs>
          <w:tab w:val="left" w:pos="567"/>
        </w:tabs>
        <w:suppressAutoHyphens/>
        <w:spacing w:after="0" w:line="240" w:lineRule="auto"/>
        <w:rPr>
          <w:rFonts w:ascii="Times New Roman" w:hAnsi="Times New Roman" w:cs="Times New Roman"/>
          <w:b/>
          <w:u w:val="single"/>
        </w:rPr>
      </w:pPr>
      <w:r w:rsidRPr="00D0491C">
        <w:rPr>
          <w:rFonts w:ascii="Times New Roman" w:hAnsi="Times New Roman" w:cs="Times New Roman"/>
          <w:b/>
          <w:u w:val="single"/>
        </w:rPr>
        <w:t>Czy Zamawiający dopuści w Zadaniu nr 8:</w:t>
      </w:r>
    </w:p>
    <w:p w:rsidR="004C28CB" w:rsidRDefault="004C28CB" w:rsidP="004C28CB">
      <w:pPr>
        <w:tabs>
          <w:tab w:val="left" w:pos="567"/>
        </w:tabs>
        <w:ind w:left="66"/>
        <w:jc w:val="both"/>
        <w:rPr>
          <w:rFonts w:ascii="Times New Roman" w:hAnsi="Times New Roman" w:cs="Times New Roman"/>
        </w:rPr>
      </w:pPr>
      <w:r w:rsidRPr="00D0491C">
        <w:rPr>
          <w:rFonts w:ascii="Times New Roman" w:hAnsi="Times New Roman" w:cs="Times New Roman"/>
          <w:bCs/>
        </w:rPr>
        <w:t xml:space="preserve">taśmę do operacyjnego leczenia wysiłkowego nietrzymania moczu u kobiet metodą TOT i TVT z użyciem narzędzi wielorazowego użycia, polipropylenową, monofilamentową, z plastikową osłonką na taśmie, jednorodną, niewchłanialną, długość </w:t>
      </w:r>
      <w:smartTag w:uri="urn:schemas-microsoft-com:office:smarttags" w:element="metricconverter">
        <w:smartTagPr>
          <w:attr w:name="ProductID" w:val="45 cm"/>
        </w:smartTagPr>
        <w:r w:rsidRPr="00D0491C">
          <w:rPr>
            <w:rFonts w:ascii="Times New Roman" w:hAnsi="Times New Roman" w:cs="Times New Roman"/>
            <w:bCs/>
          </w:rPr>
          <w:t>45 cm</w:t>
        </w:r>
      </w:smartTag>
      <w:r w:rsidRPr="00D0491C">
        <w:rPr>
          <w:rFonts w:ascii="Times New Roman" w:hAnsi="Times New Roman" w:cs="Times New Roman"/>
          <w:bCs/>
        </w:rPr>
        <w:t xml:space="preserve">, szerokość </w:t>
      </w:r>
      <w:smartTag w:uri="urn:schemas-microsoft-com:office:smarttags" w:element="metricconverter">
        <w:smartTagPr>
          <w:attr w:name="ProductID" w:val="1,1 cm"/>
        </w:smartTagPr>
        <w:r w:rsidRPr="00D0491C">
          <w:rPr>
            <w:rFonts w:ascii="Times New Roman" w:hAnsi="Times New Roman" w:cs="Times New Roman"/>
            <w:bCs/>
          </w:rPr>
          <w:t>1,1 cm</w:t>
        </w:r>
      </w:smartTag>
      <w:r w:rsidRPr="00D0491C">
        <w:rPr>
          <w:rFonts w:ascii="Times New Roman" w:hAnsi="Times New Roman" w:cs="Times New Roman"/>
          <w:bCs/>
        </w:rPr>
        <w:t>, porowatość max 1870 µm, grubość taśmy 0,33 mm, grubość nici 0,08 mm, gramatura 48 g/m</w:t>
      </w:r>
      <w:r w:rsidRPr="00D0491C">
        <w:rPr>
          <w:rFonts w:ascii="Times New Roman" w:hAnsi="Times New Roman" w:cs="Times New Roman"/>
          <w:bCs/>
          <w:vertAlign w:val="superscript"/>
        </w:rPr>
        <w:t>2</w:t>
      </w:r>
      <w:r w:rsidRPr="00D0491C">
        <w:rPr>
          <w:rFonts w:ascii="Times New Roman" w:hAnsi="Times New Roman" w:cs="Times New Roman"/>
          <w:bCs/>
        </w:rPr>
        <w:t xml:space="preserve">, porowatość 84%, wytrzymałość na rozciąganie 68-70 N/cm, </w:t>
      </w:r>
      <w:r w:rsidRPr="00D0491C">
        <w:rPr>
          <w:rFonts w:ascii="Times New Roman" w:hAnsi="Times New Roman" w:cs="Times New Roman"/>
        </w:rPr>
        <w:t xml:space="preserve">wykonaną w technologii quadriaxial </w:t>
      </w:r>
      <w:r w:rsidRPr="00D0491C">
        <w:rPr>
          <w:rFonts w:ascii="Times New Roman" w:hAnsi="Times New Roman" w:cs="Times New Roman"/>
          <w:bCs/>
        </w:rPr>
        <w:t>(geometria romboidalna, obecność włókien skośnych, podwójna nić wzmacniająca)</w:t>
      </w:r>
      <w:r w:rsidRPr="00D0491C">
        <w:rPr>
          <w:rFonts w:ascii="Times New Roman" w:hAnsi="Times New Roman" w:cs="Times New Roman"/>
        </w:rPr>
        <w:t>, końce zaopatrzone w bezpieczne zielone pętelki?</w:t>
      </w:r>
    </w:p>
    <w:p w:rsidR="00D0491C" w:rsidRDefault="00D0491C" w:rsidP="00596FAA">
      <w:pPr>
        <w:tabs>
          <w:tab w:val="left" w:pos="851"/>
        </w:tabs>
        <w:spacing w:after="0" w:line="240" w:lineRule="auto"/>
        <w:ind w:left="284"/>
        <w:rPr>
          <w:rFonts w:ascii="Times New Roman" w:hAnsi="Times New Roman" w:cs="Times New Roman"/>
        </w:rPr>
      </w:pPr>
      <w:r>
        <w:rPr>
          <w:rFonts w:ascii="Times New Roman" w:hAnsi="Times New Roman" w:cs="Times New Roman"/>
        </w:rPr>
        <w:t xml:space="preserve">Wyjaśnienie.  </w:t>
      </w:r>
    </w:p>
    <w:p w:rsidR="004C28CB" w:rsidRDefault="00596FAA" w:rsidP="00596FAA">
      <w:pPr>
        <w:tabs>
          <w:tab w:val="left" w:pos="567"/>
        </w:tabs>
        <w:spacing w:after="0" w:line="240" w:lineRule="auto"/>
        <w:ind w:left="66"/>
        <w:jc w:val="both"/>
        <w:rPr>
          <w:rFonts w:ascii="Times New Roman" w:hAnsi="Times New Roman" w:cs="Times New Roman"/>
          <w:bCs/>
        </w:rPr>
      </w:pPr>
      <w:r>
        <w:rPr>
          <w:rFonts w:ascii="Times New Roman" w:hAnsi="Times New Roman" w:cs="Times New Roman"/>
          <w:bCs/>
        </w:rPr>
        <w:t xml:space="preserve">    Zamawiający nie dopuszcza</w:t>
      </w:r>
    </w:p>
    <w:p w:rsidR="00596FAA" w:rsidRPr="00596FAA" w:rsidRDefault="00596FAA" w:rsidP="00596FAA">
      <w:pPr>
        <w:tabs>
          <w:tab w:val="left" w:pos="567"/>
        </w:tabs>
        <w:spacing w:after="0" w:line="240" w:lineRule="auto"/>
        <w:ind w:left="66"/>
        <w:jc w:val="both"/>
        <w:rPr>
          <w:rFonts w:ascii="Times New Roman" w:hAnsi="Times New Roman" w:cs="Times New Roman"/>
          <w:bCs/>
        </w:rPr>
      </w:pPr>
    </w:p>
    <w:p w:rsidR="004C28CB" w:rsidRPr="00D0491C" w:rsidRDefault="004C28CB" w:rsidP="00596FAA">
      <w:pPr>
        <w:tabs>
          <w:tab w:val="num" w:pos="142"/>
          <w:tab w:val="left" w:pos="426"/>
        </w:tabs>
        <w:spacing w:after="0"/>
        <w:jc w:val="both"/>
        <w:rPr>
          <w:rFonts w:ascii="Times New Roman" w:hAnsi="Times New Roman" w:cs="Times New Roman"/>
          <w:b/>
          <w:u w:val="single"/>
        </w:rPr>
      </w:pPr>
      <w:r w:rsidRPr="00D0491C">
        <w:rPr>
          <w:rFonts w:ascii="Times New Roman" w:hAnsi="Times New Roman" w:cs="Times New Roman"/>
          <w:b/>
          <w:u w:val="single"/>
        </w:rPr>
        <w:t>2. Dotyczy zapisów SIWZ :</w:t>
      </w:r>
    </w:p>
    <w:p w:rsidR="00D0491C" w:rsidRPr="00D0491C" w:rsidRDefault="004C28CB" w:rsidP="00596FAA">
      <w:pPr>
        <w:tabs>
          <w:tab w:val="left" w:pos="567"/>
        </w:tabs>
        <w:spacing w:after="0"/>
        <w:jc w:val="both"/>
        <w:rPr>
          <w:rFonts w:ascii="Times New Roman" w:hAnsi="Times New Roman" w:cs="Times New Roman"/>
        </w:rPr>
      </w:pPr>
      <w:r w:rsidRPr="00D0491C">
        <w:rPr>
          <w:rFonts w:ascii="Times New Roman" w:hAnsi="Times New Roman" w:cs="Times New Roman"/>
        </w:rPr>
        <w:t xml:space="preserve">Czy Zamawiający uzna za spełniony wymóg art. 24 ust. 1 pkt 23 ustawy PZP, jeśli wykonawca, </w:t>
      </w:r>
      <w:r w:rsidRPr="00D0491C">
        <w:rPr>
          <w:rFonts w:ascii="Times New Roman" w:hAnsi="Times New Roman" w:cs="Times New Roman"/>
          <w:b/>
          <w:u w:val="single"/>
        </w:rPr>
        <w:t xml:space="preserve">który nie należy do żadnej grupy </w:t>
      </w:r>
      <w:r w:rsidR="009F4ACE" w:rsidRPr="00D0491C">
        <w:rPr>
          <w:rFonts w:ascii="Times New Roman" w:hAnsi="Times New Roman" w:cs="Times New Roman"/>
          <w:b/>
          <w:u w:val="single"/>
        </w:rPr>
        <w:t>kapitałowej</w:t>
      </w:r>
      <w:r w:rsidRPr="00D0491C">
        <w:rPr>
          <w:rFonts w:ascii="Times New Roman" w:hAnsi="Times New Roman" w:cs="Times New Roman"/>
        </w:rPr>
        <w:t xml:space="preserve"> przedstawi stosowne oświadczenie wraz z ofertą?</w:t>
      </w:r>
      <w:r w:rsidR="00D0491C" w:rsidRPr="00D0491C">
        <w:rPr>
          <w:rFonts w:ascii="Times New Roman" w:hAnsi="Times New Roman" w:cs="Times New Roman"/>
        </w:rPr>
        <w:t xml:space="preserve"> </w:t>
      </w:r>
    </w:p>
    <w:p w:rsidR="00596FAA" w:rsidRDefault="00D0491C" w:rsidP="00596FAA">
      <w:pPr>
        <w:tabs>
          <w:tab w:val="left" w:pos="851"/>
        </w:tabs>
        <w:spacing w:after="0"/>
        <w:ind w:left="284"/>
        <w:rPr>
          <w:rFonts w:ascii="Times New Roman" w:hAnsi="Times New Roman" w:cs="Times New Roman"/>
        </w:rPr>
      </w:pPr>
      <w:r>
        <w:rPr>
          <w:rFonts w:ascii="Times New Roman" w:hAnsi="Times New Roman" w:cs="Times New Roman"/>
        </w:rPr>
        <w:t xml:space="preserve">Wyjaśnienie.  </w:t>
      </w:r>
    </w:p>
    <w:p w:rsidR="00D0491C" w:rsidRDefault="009F4ACE" w:rsidP="00596FAA">
      <w:pPr>
        <w:tabs>
          <w:tab w:val="left" w:pos="851"/>
        </w:tabs>
        <w:spacing w:after="0"/>
        <w:ind w:left="284"/>
        <w:rPr>
          <w:rFonts w:ascii="Times New Roman" w:hAnsi="Times New Roman" w:cs="Times New Roman"/>
        </w:rPr>
      </w:pPr>
      <w:r>
        <w:rPr>
          <w:rFonts w:ascii="Times New Roman" w:hAnsi="Times New Roman" w:cs="Times New Roman"/>
        </w:rPr>
        <w:t>Tak</w:t>
      </w:r>
    </w:p>
    <w:p w:rsidR="00D0491C" w:rsidRPr="00D0491C" w:rsidRDefault="00D0491C" w:rsidP="004C28CB">
      <w:pPr>
        <w:tabs>
          <w:tab w:val="left" w:pos="567"/>
        </w:tabs>
        <w:jc w:val="both"/>
        <w:rPr>
          <w:rFonts w:ascii="Times New Roman" w:hAnsi="Times New Roman" w:cs="Times New Roman"/>
        </w:rPr>
      </w:pPr>
    </w:p>
    <w:p w:rsidR="004C28CB" w:rsidRPr="00D0491C" w:rsidRDefault="00D0491C" w:rsidP="004C28CB">
      <w:pPr>
        <w:tabs>
          <w:tab w:val="left" w:pos="851"/>
        </w:tabs>
        <w:ind w:left="284"/>
        <w:rPr>
          <w:rFonts w:ascii="Times New Roman" w:hAnsi="Times New Roman" w:cs="Times New Roman"/>
        </w:rPr>
      </w:pPr>
      <w:r w:rsidRPr="00D0491C">
        <w:rPr>
          <w:rFonts w:ascii="Times New Roman" w:hAnsi="Times New Roman" w:cs="Times New Roman"/>
        </w:rPr>
        <w:lastRenderedPageBreak/>
        <w:t>Dotyczy Zadanie nr 2 poz. nr 3:</w:t>
      </w:r>
    </w:p>
    <w:p w:rsidR="00D0491C" w:rsidRDefault="00D0491C" w:rsidP="004C28CB">
      <w:pPr>
        <w:tabs>
          <w:tab w:val="left" w:pos="851"/>
        </w:tabs>
        <w:ind w:left="284"/>
        <w:rPr>
          <w:rFonts w:ascii="Times New Roman" w:hAnsi="Times New Roman" w:cs="Times New Roman"/>
        </w:rPr>
      </w:pPr>
      <w:r w:rsidRPr="00D0491C">
        <w:rPr>
          <w:rFonts w:ascii="Times New Roman" w:hAnsi="Times New Roman" w:cs="Times New Roman"/>
        </w:rPr>
        <w:t xml:space="preserve">Czy zamawiający </w:t>
      </w:r>
      <w:r>
        <w:rPr>
          <w:rFonts w:ascii="Times New Roman" w:hAnsi="Times New Roman" w:cs="Times New Roman"/>
        </w:rPr>
        <w:t>dopuści</w:t>
      </w:r>
      <w:r w:rsidR="00900593">
        <w:rPr>
          <w:rFonts w:ascii="Times New Roman" w:hAnsi="Times New Roman" w:cs="Times New Roman"/>
        </w:rPr>
        <w:t xml:space="preserve"> testy</w:t>
      </w:r>
      <w:r>
        <w:rPr>
          <w:rFonts w:ascii="Times New Roman" w:hAnsi="Times New Roman" w:cs="Times New Roman"/>
        </w:rPr>
        <w:t xml:space="preserve"> w opakowaniu po 200 sz</w:t>
      </w:r>
      <w:r w:rsidRPr="00D0491C">
        <w:rPr>
          <w:rFonts w:ascii="Times New Roman" w:hAnsi="Times New Roman" w:cs="Times New Roman"/>
        </w:rPr>
        <w:t>tuk? Wielkość zapotrzebowania zostanie odpowiednio przeliczona.</w:t>
      </w:r>
    </w:p>
    <w:p w:rsidR="00D0491C" w:rsidRDefault="00D0491C" w:rsidP="00596FAA">
      <w:pPr>
        <w:tabs>
          <w:tab w:val="left" w:pos="851"/>
        </w:tabs>
        <w:spacing w:after="0" w:line="240" w:lineRule="auto"/>
        <w:ind w:left="284"/>
        <w:rPr>
          <w:rFonts w:ascii="Times New Roman" w:hAnsi="Times New Roman" w:cs="Times New Roman"/>
        </w:rPr>
      </w:pPr>
      <w:r>
        <w:rPr>
          <w:rFonts w:ascii="Times New Roman" w:hAnsi="Times New Roman" w:cs="Times New Roman"/>
        </w:rPr>
        <w:t>Wyjaśnienie.</w:t>
      </w:r>
    </w:p>
    <w:p w:rsidR="009F4ACE" w:rsidRDefault="009F4ACE" w:rsidP="00596FAA">
      <w:pPr>
        <w:tabs>
          <w:tab w:val="left" w:pos="851"/>
        </w:tabs>
        <w:spacing w:after="0" w:line="240" w:lineRule="auto"/>
        <w:ind w:left="284"/>
        <w:rPr>
          <w:rFonts w:ascii="Times New Roman" w:hAnsi="Times New Roman" w:cs="Times New Roman"/>
        </w:rPr>
      </w:pPr>
      <w:r>
        <w:rPr>
          <w:rFonts w:ascii="Times New Roman" w:hAnsi="Times New Roman" w:cs="Times New Roman"/>
        </w:rPr>
        <w:t>Zamawiający dopuszcza</w:t>
      </w:r>
    </w:p>
    <w:p w:rsidR="00596FAA" w:rsidRDefault="00596FAA" w:rsidP="00596FAA">
      <w:pPr>
        <w:tabs>
          <w:tab w:val="left" w:pos="851"/>
        </w:tabs>
        <w:rPr>
          <w:rFonts w:ascii="Times New Roman" w:hAnsi="Times New Roman" w:cs="Times New Roman"/>
        </w:rPr>
      </w:pPr>
    </w:p>
    <w:p w:rsidR="00D0491C" w:rsidRDefault="00596FAA" w:rsidP="00596FAA">
      <w:pPr>
        <w:tabs>
          <w:tab w:val="left" w:pos="851"/>
        </w:tabs>
        <w:spacing w:after="0"/>
        <w:rPr>
          <w:rFonts w:ascii="Times New Roman" w:hAnsi="Times New Roman" w:cs="Times New Roman"/>
        </w:rPr>
      </w:pPr>
      <w:r>
        <w:rPr>
          <w:rFonts w:ascii="Times New Roman" w:hAnsi="Times New Roman" w:cs="Times New Roman"/>
        </w:rPr>
        <w:t xml:space="preserve">     </w:t>
      </w:r>
      <w:r w:rsidR="00D0491C">
        <w:rPr>
          <w:rFonts w:ascii="Times New Roman" w:hAnsi="Times New Roman" w:cs="Times New Roman"/>
        </w:rPr>
        <w:t>Dotyczy zadania nr 2.:</w:t>
      </w:r>
    </w:p>
    <w:p w:rsidR="00D0491C" w:rsidRDefault="00D0491C" w:rsidP="00596FAA">
      <w:pPr>
        <w:tabs>
          <w:tab w:val="left" w:pos="851"/>
        </w:tabs>
        <w:spacing w:after="0"/>
        <w:ind w:left="284"/>
        <w:rPr>
          <w:rFonts w:ascii="Times New Roman" w:hAnsi="Times New Roman" w:cs="Times New Roman"/>
        </w:rPr>
      </w:pPr>
      <w:r>
        <w:rPr>
          <w:rFonts w:ascii="Times New Roman" w:hAnsi="Times New Roman" w:cs="Times New Roman"/>
        </w:rPr>
        <w:t>Asortyment ujęty w Zadaniu nr 2 nie jest wyrobem medycznym w rozumieniu ustawy o wyrobach medycznych z dnia 20 maja 2010 roku ( Dz.U. nr 107, poz.679/2010). Czy w związku z powyższym Zamawiający  dopuści stosowne oświadczenie.</w:t>
      </w:r>
    </w:p>
    <w:p w:rsidR="00D0491C" w:rsidRDefault="00D0491C" w:rsidP="00596FAA">
      <w:pPr>
        <w:tabs>
          <w:tab w:val="left" w:pos="851"/>
        </w:tabs>
        <w:spacing w:after="0"/>
        <w:ind w:left="284"/>
        <w:rPr>
          <w:rFonts w:ascii="Times New Roman" w:hAnsi="Times New Roman" w:cs="Times New Roman"/>
        </w:rPr>
      </w:pPr>
      <w:r>
        <w:rPr>
          <w:rFonts w:ascii="Times New Roman" w:hAnsi="Times New Roman" w:cs="Times New Roman"/>
        </w:rPr>
        <w:t xml:space="preserve">Wyjaśnienie.  </w:t>
      </w:r>
    </w:p>
    <w:p w:rsidR="00596FAA" w:rsidRPr="00D0491C" w:rsidRDefault="00596FAA" w:rsidP="00596FAA">
      <w:pPr>
        <w:tabs>
          <w:tab w:val="left" w:pos="851"/>
        </w:tabs>
        <w:spacing w:after="0"/>
        <w:ind w:left="284"/>
        <w:rPr>
          <w:rFonts w:ascii="Times New Roman" w:hAnsi="Times New Roman" w:cs="Times New Roman"/>
        </w:rPr>
      </w:pPr>
      <w:r>
        <w:rPr>
          <w:rFonts w:ascii="Times New Roman" w:hAnsi="Times New Roman" w:cs="Times New Roman"/>
        </w:rPr>
        <w:t>Zamawiający dopuszcza</w:t>
      </w:r>
    </w:p>
    <w:p w:rsidR="00E41196" w:rsidRPr="00E41196" w:rsidRDefault="00E41196" w:rsidP="00E41196">
      <w:pPr>
        <w:spacing w:before="120"/>
        <w:jc w:val="both"/>
        <w:rPr>
          <w:rFonts w:ascii="Times New Roman" w:hAnsi="Times New Roman" w:cs="Times New Roman"/>
          <w:b/>
        </w:rPr>
      </w:pPr>
      <w:r w:rsidRPr="00E41196">
        <w:rPr>
          <w:rFonts w:ascii="Times New Roman" w:hAnsi="Times New Roman" w:cs="Times New Roman"/>
          <w:b/>
        </w:rPr>
        <w:t>Dotyczy zapisów SIWZ:</w:t>
      </w:r>
    </w:p>
    <w:p w:rsidR="00E41196" w:rsidRPr="00596FAA" w:rsidRDefault="00E41196" w:rsidP="00596FAA">
      <w:pPr>
        <w:spacing w:after="0" w:line="240" w:lineRule="auto"/>
        <w:ind w:left="720"/>
        <w:jc w:val="both"/>
        <w:rPr>
          <w:rFonts w:ascii="Times New Roman" w:hAnsi="Times New Roman" w:cs="Times New Roman"/>
          <w:b/>
        </w:rPr>
      </w:pPr>
      <w:r w:rsidRPr="00E41196">
        <w:rPr>
          <w:rFonts w:ascii="Times New Roman" w:hAnsi="Times New Roman" w:cs="Times New Roman"/>
        </w:rPr>
        <w:t>Czy Zamawiający wyrazi zgodę na złożenie wraz z ofertą oświadczenia o przynależności lub braku przynależności do tej samej grupy kapitałowej, w sytuacji gdy dany oferent nie należy do żadnej grupy kapitałowej?</w:t>
      </w:r>
    </w:p>
    <w:p w:rsidR="00596FAA" w:rsidRDefault="00596FAA" w:rsidP="00596FAA">
      <w:pPr>
        <w:spacing w:after="0" w:line="240" w:lineRule="auto"/>
        <w:ind w:left="720"/>
        <w:jc w:val="both"/>
        <w:rPr>
          <w:rFonts w:ascii="Times New Roman" w:hAnsi="Times New Roman" w:cs="Times New Roman"/>
        </w:rPr>
      </w:pPr>
      <w:r>
        <w:rPr>
          <w:rFonts w:ascii="Times New Roman" w:hAnsi="Times New Roman" w:cs="Times New Roman"/>
        </w:rPr>
        <w:t>Wyjaśnienie</w:t>
      </w:r>
    </w:p>
    <w:p w:rsidR="00596FAA" w:rsidRPr="00E41196" w:rsidRDefault="00596FAA" w:rsidP="00596FAA">
      <w:pPr>
        <w:spacing w:after="0" w:line="240" w:lineRule="auto"/>
        <w:ind w:left="720"/>
        <w:jc w:val="both"/>
        <w:rPr>
          <w:rFonts w:ascii="Times New Roman" w:hAnsi="Times New Roman" w:cs="Times New Roman"/>
          <w:b/>
        </w:rPr>
      </w:pPr>
      <w:r>
        <w:rPr>
          <w:rFonts w:ascii="Times New Roman" w:hAnsi="Times New Roman" w:cs="Times New Roman"/>
        </w:rPr>
        <w:t>Zamawiający wyraża zgodę</w:t>
      </w:r>
    </w:p>
    <w:p w:rsidR="00E41196" w:rsidRDefault="00E41196" w:rsidP="00596FAA">
      <w:pPr>
        <w:spacing w:before="120" w:after="0" w:line="240" w:lineRule="auto"/>
        <w:ind w:left="720"/>
        <w:jc w:val="both"/>
        <w:rPr>
          <w:rFonts w:ascii="Times New Roman" w:hAnsi="Times New Roman" w:cs="Times New Roman"/>
        </w:rPr>
      </w:pPr>
      <w:r w:rsidRPr="00E41196">
        <w:rPr>
          <w:rFonts w:ascii="Times New Roman" w:hAnsi="Times New Roman" w:cs="Times New Roman"/>
        </w:rPr>
        <w:t>Czy Zamawiający wymaga, aby dostawca materiałów do sterylizacji posiadał certyfikat systemu zarządzania jakością ISO 9001:2015 dotyczącą materiałów sterylizacyjnych? Zamawiający zyskuje pewność, że oferowane wyroby produkowane są zgodnie z obowiązującymi wymaganiami i normami.</w:t>
      </w:r>
    </w:p>
    <w:p w:rsidR="001808D7" w:rsidRDefault="001808D7" w:rsidP="00596FAA">
      <w:pPr>
        <w:spacing w:before="120" w:after="0" w:line="240" w:lineRule="auto"/>
        <w:ind w:left="720"/>
        <w:jc w:val="both"/>
        <w:rPr>
          <w:rFonts w:ascii="Times New Roman" w:hAnsi="Times New Roman" w:cs="Times New Roman"/>
        </w:rPr>
      </w:pPr>
      <w:r>
        <w:rPr>
          <w:rFonts w:ascii="Times New Roman" w:hAnsi="Times New Roman" w:cs="Times New Roman"/>
        </w:rPr>
        <w:t>Wyjaśnienie</w:t>
      </w:r>
    </w:p>
    <w:p w:rsidR="001808D7" w:rsidRDefault="001808D7" w:rsidP="00596FAA">
      <w:pPr>
        <w:spacing w:before="120" w:after="0" w:line="240" w:lineRule="auto"/>
        <w:ind w:left="720"/>
        <w:jc w:val="both"/>
        <w:rPr>
          <w:rFonts w:ascii="Times New Roman" w:hAnsi="Times New Roman" w:cs="Times New Roman"/>
        </w:rPr>
      </w:pPr>
      <w:r>
        <w:rPr>
          <w:rFonts w:ascii="Times New Roman" w:hAnsi="Times New Roman" w:cs="Times New Roman"/>
        </w:rPr>
        <w:t>Zamawiający wymaga certyfikatu systemu zarządzania  jakością do materiałów medycznych.</w:t>
      </w:r>
    </w:p>
    <w:p w:rsidR="001808D7" w:rsidRPr="00E41196" w:rsidRDefault="001808D7" w:rsidP="00596FAA">
      <w:pPr>
        <w:spacing w:before="120" w:after="0" w:line="240" w:lineRule="auto"/>
        <w:ind w:left="720"/>
        <w:jc w:val="both"/>
        <w:rPr>
          <w:rFonts w:ascii="Times New Roman" w:hAnsi="Times New Roman" w:cs="Times New Roman"/>
        </w:rPr>
      </w:pPr>
    </w:p>
    <w:p w:rsidR="00E41196" w:rsidRPr="00E41196" w:rsidRDefault="00E41196" w:rsidP="00E41196">
      <w:pPr>
        <w:spacing w:before="120"/>
        <w:jc w:val="both"/>
        <w:rPr>
          <w:rFonts w:ascii="Times New Roman" w:hAnsi="Times New Roman" w:cs="Times New Roman"/>
          <w:b/>
        </w:rPr>
      </w:pPr>
      <w:r w:rsidRPr="00E41196">
        <w:rPr>
          <w:rFonts w:ascii="Times New Roman" w:hAnsi="Times New Roman" w:cs="Times New Roman"/>
          <w:b/>
        </w:rPr>
        <w:t>Dotyczy zad.  1  pak. 1-14</w:t>
      </w:r>
    </w:p>
    <w:p w:rsidR="00E41196" w:rsidRDefault="00E41196" w:rsidP="001808D7">
      <w:pPr>
        <w:spacing w:after="0" w:line="240" w:lineRule="auto"/>
        <w:ind w:left="720"/>
        <w:jc w:val="both"/>
        <w:rPr>
          <w:rFonts w:ascii="Times New Roman" w:hAnsi="Times New Roman" w:cs="Times New Roman"/>
          <w:lang w:eastAsia="pl-PL"/>
        </w:rPr>
      </w:pPr>
      <w:r w:rsidRPr="00E41196">
        <w:rPr>
          <w:rFonts w:ascii="Times New Roman" w:hAnsi="Times New Roman" w:cs="Times New Roman"/>
          <w:lang w:eastAsia="pl-PL"/>
        </w:rPr>
        <w:t>Czy Zamawiający wymaga, aby ze względów higienicznych rękawy zabezpieczone były przeźroczystą, termokurczliwą folią?</w:t>
      </w:r>
    </w:p>
    <w:p w:rsidR="001808D7" w:rsidRDefault="001808D7" w:rsidP="001808D7">
      <w:pPr>
        <w:spacing w:after="0" w:line="240" w:lineRule="auto"/>
        <w:ind w:left="720"/>
        <w:jc w:val="both"/>
        <w:rPr>
          <w:rFonts w:ascii="Times New Roman" w:hAnsi="Times New Roman" w:cs="Times New Roman"/>
          <w:lang w:eastAsia="pl-PL"/>
        </w:rPr>
      </w:pPr>
      <w:r>
        <w:rPr>
          <w:rFonts w:ascii="Times New Roman" w:hAnsi="Times New Roman" w:cs="Times New Roman"/>
          <w:lang w:eastAsia="pl-PL"/>
        </w:rPr>
        <w:t>Wyjaśnienie</w:t>
      </w:r>
    </w:p>
    <w:p w:rsidR="001808D7" w:rsidRDefault="001808D7" w:rsidP="001808D7">
      <w:pPr>
        <w:spacing w:after="0" w:line="240" w:lineRule="auto"/>
        <w:ind w:left="720"/>
        <w:jc w:val="both"/>
        <w:rPr>
          <w:rFonts w:ascii="Times New Roman" w:hAnsi="Times New Roman" w:cs="Times New Roman"/>
          <w:lang w:eastAsia="pl-PL"/>
        </w:rPr>
      </w:pPr>
      <w:r>
        <w:rPr>
          <w:rFonts w:ascii="Times New Roman" w:hAnsi="Times New Roman" w:cs="Times New Roman"/>
          <w:lang w:eastAsia="pl-PL"/>
        </w:rPr>
        <w:t>Zamawiający wymaga</w:t>
      </w:r>
    </w:p>
    <w:p w:rsidR="001808D7" w:rsidRPr="00E41196" w:rsidRDefault="001808D7" w:rsidP="001808D7">
      <w:pPr>
        <w:spacing w:after="0" w:line="240" w:lineRule="auto"/>
        <w:ind w:left="720"/>
        <w:jc w:val="both"/>
        <w:rPr>
          <w:rFonts w:ascii="Times New Roman" w:hAnsi="Times New Roman" w:cs="Times New Roman"/>
          <w:lang w:eastAsia="pl-PL"/>
        </w:rPr>
      </w:pPr>
    </w:p>
    <w:p w:rsidR="00E41196" w:rsidRPr="00E41196" w:rsidRDefault="00E41196" w:rsidP="00E41196">
      <w:pPr>
        <w:spacing w:before="120"/>
        <w:jc w:val="both"/>
        <w:rPr>
          <w:rFonts w:ascii="Times New Roman" w:hAnsi="Times New Roman" w:cs="Times New Roman"/>
          <w:b/>
          <w:lang w:eastAsia="ar-SA"/>
        </w:rPr>
      </w:pPr>
      <w:r w:rsidRPr="00E41196">
        <w:rPr>
          <w:rFonts w:ascii="Times New Roman" w:hAnsi="Times New Roman" w:cs="Times New Roman"/>
          <w:b/>
        </w:rPr>
        <w:t xml:space="preserve">Dotyczy zad.  1  pak. 8 </w:t>
      </w:r>
    </w:p>
    <w:p w:rsidR="00E41196" w:rsidRDefault="00E41196" w:rsidP="001808D7">
      <w:pPr>
        <w:spacing w:before="120" w:after="0" w:line="240" w:lineRule="auto"/>
        <w:ind w:left="720"/>
        <w:jc w:val="both"/>
        <w:rPr>
          <w:rFonts w:ascii="Times New Roman" w:hAnsi="Times New Roman" w:cs="Times New Roman"/>
        </w:rPr>
      </w:pPr>
      <w:r w:rsidRPr="00E41196">
        <w:rPr>
          <w:rFonts w:ascii="Times New Roman" w:hAnsi="Times New Roman" w:cs="Times New Roman"/>
        </w:rPr>
        <w:t>Czy Zamawiający wyrazi zgodę na zaoferowanie rękawa foliowo - papierowego z fałdą w rozmiarze 100x40mmx100m?</w:t>
      </w:r>
    </w:p>
    <w:p w:rsidR="001808D7" w:rsidRDefault="001808D7" w:rsidP="001808D7">
      <w:pPr>
        <w:spacing w:after="0" w:line="240" w:lineRule="auto"/>
        <w:ind w:left="720"/>
        <w:jc w:val="both"/>
        <w:rPr>
          <w:rFonts w:ascii="Times New Roman" w:hAnsi="Times New Roman" w:cs="Times New Roman"/>
        </w:rPr>
      </w:pPr>
      <w:r>
        <w:rPr>
          <w:rFonts w:ascii="Times New Roman" w:hAnsi="Times New Roman" w:cs="Times New Roman"/>
        </w:rPr>
        <w:t>Wyjaśnienie</w:t>
      </w:r>
    </w:p>
    <w:p w:rsidR="001808D7" w:rsidRPr="00E41196" w:rsidRDefault="001808D7" w:rsidP="001808D7">
      <w:pPr>
        <w:spacing w:after="0" w:line="240" w:lineRule="auto"/>
        <w:ind w:left="720"/>
        <w:jc w:val="both"/>
        <w:rPr>
          <w:rFonts w:ascii="Times New Roman" w:hAnsi="Times New Roman" w:cs="Times New Roman"/>
        </w:rPr>
      </w:pPr>
      <w:r>
        <w:rPr>
          <w:rFonts w:ascii="Times New Roman" w:hAnsi="Times New Roman" w:cs="Times New Roman"/>
        </w:rPr>
        <w:t>Zamawiający wyraża zgodę.</w:t>
      </w:r>
    </w:p>
    <w:p w:rsidR="00E41196" w:rsidRPr="00E41196" w:rsidRDefault="00E41196" w:rsidP="00E41196">
      <w:pPr>
        <w:spacing w:before="120"/>
        <w:jc w:val="both"/>
        <w:rPr>
          <w:rFonts w:ascii="Times New Roman" w:hAnsi="Times New Roman" w:cs="Times New Roman"/>
          <w:b/>
        </w:rPr>
      </w:pPr>
      <w:r w:rsidRPr="00E41196">
        <w:rPr>
          <w:rFonts w:ascii="Times New Roman" w:hAnsi="Times New Roman" w:cs="Times New Roman"/>
          <w:b/>
        </w:rPr>
        <w:t xml:space="preserve">Dotyczy zad.  1  pak. 12 </w:t>
      </w:r>
    </w:p>
    <w:p w:rsidR="00E41196" w:rsidRPr="00E41196" w:rsidRDefault="00E41196" w:rsidP="001808D7">
      <w:pPr>
        <w:spacing w:before="120" w:after="0" w:line="240" w:lineRule="auto"/>
        <w:ind w:left="720"/>
        <w:jc w:val="both"/>
        <w:rPr>
          <w:rFonts w:ascii="Times New Roman" w:hAnsi="Times New Roman" w:cs="Times New Roman"/>
        </w:rPr>
      </w:pPr>
      <w:r w:rsidRPr="00E41196">
        <w:rPr>
          <w:rFonts w:ascii="Times New Roman" w:hAnsi="Times New Roman" w:cs="Times New Roman"/>
        </w:rPr>
        <w:t>Czy Zamawiający wyrazi zgodę na zaoferowanie rękawa foliowo - papierowego z fałdą w rozmiarze 350x80mmx100m?</w:t>
      </w:r>
    </w:p>
    <w:p w:rsidR="001808D7" w:rsidRPr="001808D7" w:rsidRDefault="001808D7" w:rsidP="001808D7">
      <w:pPr>
        <w:pStyle w:val="Akapitzlist"/>
        <w:ind w:left="720"/>
        <w:jc w:val="both"/>
      </w:pPr>
      <w:r w:rsidRPr="001808D7">
        <w:t>Wyjaśnienie</w:t>
      </w:r>
    </w:p>
    <w:p w:rsidR="00E41196" w:rsidRPr="00E41196" w:rsidRDefault="001808D7" w:rsidP="001808D7">
      <w:pPr>
        <w:pStyle w:val="Akapitzlist"/>
        <w:ind w:left="720"/>
        <w:jc w:val="both"/>
      </w:pPr>
      <w:r w:rsidRPr="001808D7">
        <w:t>Zamawiający wyraża zgodę.</w:t>
      </w:r>
    </w:p>
    <w:p w:rsidR="00E41196" w:rsidRPr="00E41196" w:rsidRDefault="00E41196" w:rsidP="00E41196">
      <w:pPr>
        <w:spacing w:before="120"/>
        <w:jc w:val="both"/>
        <w:rPr>
          <w:rFonts w:ascii="Times New Roman" w:hAnsi="Times New Roman" w:cs="Times New Roman"/>
          <w:b/>
        </w:rPr>
      </w:pPr>
      <w:r w:rsidRPr="00E41196">
        <w:rPr>
          <w:rFonts w:ascii="Times New Roman" w:hAnsi="Times New Roman" w:cs="Times New Roman"/>
          <w:b/>
        </w:rPr>
        <w:t xml:space="preserve">Dotyczy zad.  1  pak. 14 </w:t>
      </w:r>
    </w:p>
    <w:p w:rsidR="00E41196" w:rsidRDefault="00E41196" w:rsidP="001808D7">
      <w:pPr>
        <w:spacing w:before="120" w:after="0" w:line="240" w:lineRule="auto"/>
        <w:ind w:left="720"/>
        <w:jc w:val="both"/>
        <w:rPr>
          <w:rFonts w:ascii="Times New Roman" w:hAnsi="Times New Roman" w:cs="Times New Roman"/>
        </w:rPr>
      </w:pPr>
      <w:r w:rsidRPr="00E41196">
        <w:rPr>
          <w:rFonts w:ascii="Times New Roman" w:hAnsi="Times New Roman" w:cs="Times New Roman"/>
        </w:rPr>
        <w:t xml:space="preserve">Czy Zamawiający wyrazi zgodę na zaoferowanie rękawa foliowo - papierowego z fałdą </w:t>
      </w:r>
      <w:r w:rsidRPr="00E41196">
        <w:rPr>
          <w:rFonts w:ascii="Times New Roman" w:hAnsi="Times New Roman" w:cs="Times New Roman"/>
        </w:rPr>
        <w:br/>
        <w:t>w rozmiarze 420x80mmx100m?</w:t>
      </w:r>
    </w:p>
    <w:p w:rsidR="001808D7" w:rsidRDefault="001808D7" w:rsidP="001808D7">
      <w:pPr>
        <w:spacing w:after="0" w:line="240" w:lineRule="auto"/>
        <w:ind w:left="720"/>
        <w:jc w:val="both"/>
        <w:rPr>
          <w:rFonts w:ascii="Times New Roman" w:hAnsi="Times New Roman" w:cs="Times New Roman"/>
        </w:rPr>
      </w:pPr>
      <w:r>
        <w:rPr>
          <w:rFonts w:ascii="Times New Roman" w:hAnsi="Times New Roman" w:cs="Times New Roman"/>
        </w:rPr>
        <w:t>Wyjaśnienie</w:t>
      </w:r>
    </w:p>
    <w:p w:rsidR="001808D7" w:rsidRPr="00E41196" w:rsidRDefault="001808D7" w:rsidP="001808D7">
      <w:pPr>
        <w:spacing w:after="0" w:line="240" w:lineRule="auto"/>
        <w:ind w:left="720"/>
        <w:jc w:val="both"/>
        <w:rPr>
          <w:rFonts w:ascii="Times New Roman" w:hAnsi="Times New Roman" w:cs="Times New Roman"/>
        </w:rPr>
      </w:pPr>
      <w:r>
        <w:rPr>
          <w:rFonts w:ascii="Times New Roman" w:hAnsi="Times New Roman" w:cs="Times New Roman"/>
        </w:rPr>
        <w:t>Zamawiający  wyraża zgodę.</w:t>
      </w:r>
    </w:p>
    <w:p w:rsidR="00E41196" w:rsidRPr="00E41196" w:rsidRDefault="00E41196" w:rsidP="00E41196">
      <w:pPr>
        <w:spacing w:before="120"/>
        <w:jc w:val="both"/>
        <w:rPr>
          <w:rFonts w:ascii="Times New Roman" w:hAnsi="Times New Roman" w:cs="Times New Roman"/>
          <w:b/>
        </w:rPr>
      </w:pPr>
      <w:r w:rsidRPr="00E41196">
        <w:rPr>
          <w:rFonts w:ascii="Times New Roman" w:hAnsi="Times New Roman" w:cs="Times New Roman"/>
          <w:b/>
        </w:rPr>
        <w:t xml:space="preserve">Dotyczy zad. 2 poz. 1 </w:t>
      </w:r>
    </w:p>
    <w:p w:rsidR="00E41196" w:rsidRDefault="00E41196" w:rsidP="001808D7">
      <w:pPr>
        <w:spacing w:after="0" w:line="240" w:lineRule="auto"/>
        <w:ind w:left="720"/>
        <w:jc w:val="both"/>
        <w:rPr>
          <w:rFonts w:ascii="Times New Roman" w:hAnsi="Times New Roman" w:cs="Times New Roman"/>
          <w:color w:val="000000"/>
          <w:lang w:eastAsia="pl-PL"/>
        </w:rPr>
      </w:pPr>
      <w:r w:rsidRPr="00E41196">
        <w:rPr>
          <w:rFonts w:ascii="Times New Roman" w:hAnsi="Times New Roman" w:cs="Times New Roman"/>
          <w:color w:val="000000"/>
          <w:lang w:eastAsia="pl-PL"/>
        </w:rPr>
        <w:lastRenderedPageBreak/>
        <w:t>Czy Zamawiający wyrazi zgodę na zaoferowanie testu  w formie  jednorazowej ampułki ze szczepem Geobacillus stearothermophilus o populacji 10</w:t>
      </w:r>
      <w:r w:rsidRPr="00E41196">
        <w:rPr>
          <w:rFonts w:ascii="Times New Roman" w:hAnsi="Times New Roman" w:cs="Times New Roman"/>
          <w:color w:val="000000"/>
          <w:vertAlign w:val="superscript"/>
          <w:lang w:eastAsia="pl-PL"/>
        </w:rPr>
        <w:t>5</w:t>
      </w:r>
      <w:r w:rsidRPr="00E41196">
        <w:rPr>
          <w:rFonts w:ascii="Times New Roman" w:hAnsi="Times New Roman" w:cs="Times New Roman"/>
          <w:color w:val="000000"/>
          <w:lang w:eastAsia="pl-PL"/>
        </w:rPr>
        <w:t xml:space="preserve"> z końcowym odczytem 24 godziny? Taka populacja jest bardziej wrażliwa na przyrost nawet niewielkiej liczby mikroorganizmów.  </w:t>
      </w:r>
    </w:p>
    <w:p w:rsidR="001808D7" w:rsidRDefault="001808D7" w:rsidP="001808D7">
      <w:pPr>
        <w:spacing w:after="0" w:line="240" w:lineRule="auto"/>
        <w:ind w:left="720"/>
        <w:jc w:val="both"/>
        <w:rPr>
          <w:rFonts w:ascii="Times New Roman" w:hAnsi="Times New Roman" w:cs="Times New Roman"/>
          <w:color w:val="000000"/>
          <w:lang w:eastAsia="pl-PL"/>
        </w:rPr>
      </w:pPr>
      <w:r>
        <w:rPr>
          <w:rFonts w:ascii="Times New Roman" w:hAnsi="Times New Roman" w:cs="Times New Roman"/>
          <w:color w:val="000000"/>
          <w:lang w:eastAsia="pl-PL"/>
        </w:rPr>
        <w:t>Wyjaśnienie</w:t>
      </w:r>
    </w:p>
    <w:p w:rsidR="001808D7" w:rsidRPr="00E41196" w:rsidRDefault="001808D7" w:rsidP="001808D7">
      <w:pPr>
        <w:spacing w:after="0" w:line="240" w:lineRule="auto"/>
        <w:ind w:left="720"/>
        <w:jc w:val="both"/>
        <w:rPr>
          <w:rFonts w:ascii="Times New Roman" w:hAnsi="Times New Roman" w:cs="Times New Roman"/>
          <w:color w:val="000000"/>
          <w:lang w:eastAsia="pl-PL"/>
        </w:rPr>
      </w:pPr>
      <w:r>
        <w:rPr>
          <w:rFonts w:ascii="Times New Roman" w:hAnsi="Times New Roman" w:cs="Times New Roman"/>
          <w:color w:val="000000"/>
          <w:lang w:eastAsia="pl-PL"/>
        </w:rPr>
        <w:t>Zamawiający nie wyraża zgody.</w:t>
      </w:r>
    </w:p>
    <w:p w:rsidR="00E41196" w:rsidRPr="00E41196" w:rsidRDefault="00E41196" w:rsidP="00E41196">
      <w:pPr>
        <w:spacing w:before="120"/>
        <w:jc w:val="both"/>
        <w:rPr>
          <w:rFonts w:ascii="Times New Roman" w:hAnsi="Times New Roman" w:cs="Times New Roman"/>
          <w:b/>
          <w:lang w:eastAsia="ar-SA"/>
        </w:rPr>
      </w:pPr>
      <w:r w:rsidRPr="00E41196">
        <w:rPr>
          <w:rFonts w:ascii="Times New Roman" w:hAnsi="Times New Roman" w:cs="Times New Roman"/>
          <w:b/>
        </w:rPr>
        <w:t xml:space="preserve">Dotyczy zad.  2  pak. 3 </w:t>
      </w:r>
    </w:p>
    <w:p w:rsidR="00E41196" w:rsidRDefault="00E41196" w:rsidP="001E7A5F">
      <w:pPr>
        <w:spacing w:after="0" w:line="240" w:lineRule="auto"/>
        <w:ind w:left="720"/>
        <w:jc w:val="both"/>
        <w:rPr>
          <w:rFonts w:ascii="Times New Roman" w:hAnsi="Times New Roman" w:cs="Times New Roman"/>
          <w:color w:val="000000"/>
          <w:lang w:eastAsia="pl-PL"/>
        </w:rPr>
      </w:pPr>
      <w:r w:rsidRPr="00E41196">
        <w:rPr>
          <w:rFonts w:ascii="Times New Roman" w:hAnsi="Times New Roman" w:cs="Times New Roman"/>
          <w:color w:val="000000"/>
          <w:lang w:eastAsia="pl-PL"/>
        </w:rPr>
        <w:t>Czy  zgodnie z obowiązującą normą Zamawiający wymaga, aby na testach chemicznych znajdowało się oznaczenie norm potwierdzających klasę testów?</w:t>
      </w:r>
    </w:p>
    <w:p w:rsidR="001E7A5F" w:rsidRDefault="001E7A5F" w:rsidP="001E7A5F">
      <w:pPr>
        <w:spacing w:after="0" w:line="240" w:lineRule="auto"/>
        <w:ind w:left="720"/>
        <w:jc w:val="both"/>
        <w:rPr>
          <w:rFonts w:ascii="Times New Roman" w:hAnsi="Times New Roman" w:cs="Times New Roman"/>
          <w:color w:val="000000"/>
          <w:lang w:eastAsia="pl-PL"/>
        </w:rPr>
      </w:pPr>
      <w:r>
        <w:rPr>
          <w:rFonts w:ascii="Times New Roman" w:hAnsi="Times New Roman" w:cs="Times New Roman"/>
          <w:color w:val="000000"/>
          <w:lang w:eastAsia="pl-PL"/>
        </w:rPr>
        <w:t>Wyjaśnienie</w:t>
      </w:r>
    </w:p>
    <w:p w:rsidR="001E7A5F" w:rsidRDefault="001E7A5F" w:rsidP="001E7A5F">
      <w:pPr>
        <w:spacing w:after="0" w:line="240" w:lineRule="auto"/>
        <w:ind w:left="720"/>
        <w:jc w:val="both"/>
        <w:rPr>
          <w:rFonts w:ascii="Times New Roman" w:hAnsi="Times New Roman" w:cs="Times New Roman"/>
          <w:color w:val="000000"/>
          <w:lang w:eastAsia="pl-PL"/>
        </w:rPr>
      </w:pPr>
      <w:r>
        <w:rPr>
          <w:rFonts w:ascii="Times New Roman" w:hAnsi="Times New Roman" w:cs="Times New Roman"/>
          <w:color w:val="000000"/>
          <w:lang w:eastAsia="pl-PL"/>
        </w:rPr>
        <w:t>Zamawiający dopuszcza</w:t>
      </w:r>
    </w:p>
    <w:p w:rsidR="001E7A5F" w:rsidRPr="00E41196" w:rsidRDefault="001E7A5F" w:rsidP="001E7A5F">
      <w:pPr>
        <w:spacing w:after="0" w:line="240" w:lineRule="auto"/>
        <w:ind w:left="720"/>
        <w:jc w:val="both"/>
        <w:rPr>
          <w:rFonts w:ascii="Times New Roman" w:hAnsi="Times New Roman" w:cs="Times New Roman"/>
          <w:color w:val="000000"/>
          <w:lang w:eastAsia="pl-PL"/>
        </w:rPr>
      </w:pPr>
    </w:p>
    <w:p w:rsidR="00E41196" w:rsidRDefault="00E41196" w:rsidP="001E7A5F">
      <w:pPr>
        <w:spacing w:after="0" w:line="240" w:lineRule="auto"/>
        <w:ind w:left="720"/>
        <w:jc w:val="both"/>
        <w:rPr>
          <w:rFonts w:ascii="Times New Roman" w:hAnsi="Times New Roman" w:cs="Times New Roman"/>
          <w:color w:val="000000"/>
          <w:lang w:eastAsia="pl-PL"/>
        </w:rPr>
      </w:pPr>
      <w:r w:rsidRPr="00E41196">
        <w:rPr>
          <w:rFonts w:ascii="Times New Roman" w:hAnsi="Times New Roman" w:cs="Times New Roman"/>
          <w:color w:val="000000"/>
          <w:lang w:eastAsia="pl-PL"/>
        </w:rPr>
        <w:t>Czy Zamawiający wymaga, aby test klasy V był samoklejący, co znacznie ułatwi i usprawni jego archiwizację (możliwość wklejenia bezpośrednio do dokumentacji)?</w:t>
      </w:r>
    </w:p>
    <w:p w:rsidR="001E7A5F" w:rsidRDefault="001E7A5F" w:rsidP="001E7A5F">
      <w:pPr>
        <w:spacing w:after="0" w:line="240" w:lineRule="auto"/>
        <w:ind w:left="720"/>
        <w:jc w:val="both"/>
        <w:rPr>
          <w:rFonts w:ascii="Times New Roman" w:hAnsi="Times New Roman" w:cs="Times New Roman"/>
          <w:color w:val="000000"/>
          <w:lang w:eastAsia="pl-PL"/>
        </w:rPr>
      </w:pPr>
      <w:r>
        <w:rPr>
          <w:rFonts w:ascii="Times New Roman" w:hAnsi="Times New Roman" w:cs="Times New Roman"/>
          <w:color w:val="000000"/>
          <w:lang w:eastAsia="pl-PL"/>
        </w:rPr>
        <w:t>Wyjaśnienie</w:t>
      </w:r>
    </w:p>
    <w:p w:rsidR="001E7A5F" w:rsidRDefault="001E7A5F" w:rsidP="001E7A5F">
      <w:pPr>
        <w:spacing w:after="0" w:line="240" w:lineRule="auto"/>
        <w:ind w:left="720"/>
        <w:jc w:val="both"/>
        <w:rPr>
          <w:rFonts w:ascii="Times New Roman" w:hAnsi="Times New Roman" w:cs="Times New Roman"/>
          <w:color w:val="000000"/>
          <w:lang w:eastAsia="pl-PL"/>
        </w:rPr>
      </w:pPr>
      <w:r>
        <w:rPr>
          <w:rFonts w:ascii="Times New Roman" w:hAnsi="Times New Roman" w:cs="Times New Roman"/>
          <w:color w:val="000000"/>
          <w:lang w:eastAsia="pl-PL"/>
        </w:rPr>
        <w:t>Zamawiający dopuszcza</w:t>
      </w:r>
    </w:p>
    <w:p w:rsidR="001E7A5F" w:rsidRPr="00E41196" w:rsidRDefault="001E7A5F" w:rsidP="001E7A5F">
      <w:pPr>
        <w:spacing w:after="0" w:line="240" w:lineRule="auto"/>
        <w:ind w:left="720"/>
        <w:jc w:val="both"/>
        <w:rPr>
          <w:rFonts w:ascii="Times New Roman" w:hAnsi="Times New Roman" w:cs="Times New Roman"/>
          <w:color w:val="000000"/>
          <w:lang w:eastAsia="pl-PL"/>
        </w:rPr>
      </w:pPr>
    </w:p>
    <w:p w:rsidR="00E41196" w:rsidRDefault="00E41196" w:rsidP="001E7A5F">
      <w:pPr>
        <w:spacing w:before="120" w:after="0" w:line="240" w:lineRule="auto"/>
        <w:ind w:left="720"/>
        <w:jc w:val="both"/>
        <w:rPr>
          <w:rFonts w:ascii="Times New Roman" w:hAnsi="Times New Roman" w:cs="Times New Roman"/>
          <w:color w:val="000000"/>
          <w:lang w:eastAsia="pl-PL"/>
        </w:rPr>
      </w:pPr>
      <w:r w:rsidRPr="00E41196">
        <w:rPr>
          <w:rFonts w:ascii="Times New Roman" w:hAnsi="Times New Roman" w:cs="Times New Roman"/>
          <w:color w:val="000000"/>
          <w:lang w:eastAsia="pl-PL"/>
        </w:rPr>
        <w:t>Czy w celu ułatwienia interpretacji wyniku Zamawiający wymaga, aby na teście umieszczone były informacje w języku polskim?</w:t>
      </w:r>
    </w:p>
    <w:p w:rsidR="001E7A5F" w:rsidRDefault="001E7A5F" w:rsidP="001E7A5F">
      <w:pPr>
        <w:spacing w:after="0" w:line="240" w:lineRule="auto"/>
        <w:ind w:left="720"/>
        <w:jc w:val="both"/>
        <w:rPr>
          <w:rFonts w:ascii="Times New Roman" w:hAnsi="Times New Roman" w:cs="Times New Roman"/>
          <w:color w:val="000000"/>
          <w:lang w:eastAsia="pl-PL"/>
        </w:rPr>
      </w:pPr>
      <w:r>
        <w:rPr>
          <w:rFonts w:ascii="Times New Roman" w:hAnsi="Times New Roman" w:cs="Times New Roman"/>
          <w:color w:val="000000"/>
          <w:lang w:eastAsia="pl-PL"/>
        </w:rPr>
        <w:t>Wyjaśnienie</w:t>
      </w:r>
    </w:p>
    <w:p w:rsidR="001E7A5F" w:rsidRDefault="001E7A5F" w:rsidP="001E7A5F">
      <w:pPr>
        <w:spacing w:after="0" w:line="240" w:lineRule="auto"/>
        <w:ind w:left="720"/>
        <w:jc w:val="both"/>
        <w:rPr>
          <w:rFonts w:ascii="Times New Roman" w:hAnsi="Times New Roman" w:cs="Times New Roman"/>
          <w:color w:val="000000"/>
          <w:lang w:eastAsia="pl-PL"/>
        </w:rPr>
      </w:pPr>
      <w:r>
        <w:rPr>
          <w:rFonts w:ascii="Times New Roman" w:hAnsi="Times New Roman" w:cs="Times New Roman"/>
          <w:color w:val="000000"/>
          <w:lang w:eastAsia="pl-PL"/>
        </w:rPr>
        <w:t>Zamawiający dopuszcza</w:t>
      </w:r>
    </w:p>
    <w:p w:rsidR="001E7A5F" w:rsidRPr="00E41196" w:rsidRDefault="001E7A5F" w:rsidP="00900593">
      <w:pPr>
        <w:spacing w:before="120" w:after="0" w:line="240" w:lineRule="auto"/>
        <w:jc w:val="both"/>
        <w:rPr>
          <w:rFonts w:ascii="Times New Roman" w:hAnsi="Times New Roman" w:cs="Times New Roman"/>
          <w:lang w:eastAsia="ar-SA"/>
        </w:rPr>
      </w:pPr>
    </w:p>
    <w:p w:rsidR="00E41196" w:rsidRPr="00E41196" w:rsidRDefault="00E41196" w:rsidP="00E41196">
      <w:pPr>
        <w:spacing w:before="120"/>
        <w:ind w:left="360"/>
        <w:jc w:val="both"/>
        <w:rPr>
          <w:rFonts w:ascii="Times New Roman" w:hAnsi="Times New Roman" w:cs="Times New Roman"/>
          <w:b/>
        </w:rPr>
      </w:pPr>
      <w:r w:rsidRPr="00E41196">
        <w:rPr>
          <w:rFonts w:ascii="Times New Roman" w:hAnsi="Times New Roman" w:cs="Times New Roman"/>
          <w:b/>
        </w:rPr>
        <w:t xml:space="preserve">Dotyczy zad.  2  poz. 4 </w:t>
      </w:r>
    </w:p>
    <w:p w:rsidR="00E41196" w:rsidRPr="00E41196" w:rsidRDefault="00E41196" w:rsidP="001E7A5F">
      <w:pPr>
        <w:spacing w:before="120" w:after="0" w:line="240" w:lineRule="auto"/>
        <w:ind w:left="720"/>
        <w:jc w:val="both"/>
        <w:rPr>
          <w:rFonts w:ascii="Times New Roman" w:hAnsi="Times New Roman" w:cs="Times New Roman"/>
        </w:rPr>
      </w:pPr>
      <w:r w:rsidRPr="00E41196">
        <w:rPr>
          <w:rFonts w:ascii="Times New Roman" w:hAnsi="Times New Roman" w:cs="Times New Roman"/>
        </w:rPr>
        <w:t xml:space="preserve">Czy Zamawiający wyrazi zgodę na zaoferowanie Taśmy ze wskaźnikiem  sterylizacji </w:t>
      </w:r>
      <w:r w:rsidRPr="00E41196">
        <w:rPr>
          <w:rFonts w:ascii="Times New Roman" w:hAnsi="Times New Roman" w:cs="Times New Roman"/>
        </w:rPr>
        <w:br/>
        <w:t xml:space="preserve">w rozmiarze 1,90 cm x 50m?  </w:t>
      </w:r>
    </w:p>
    <w:p w:rsidR="001E7A5F" w:rsidRDefault="001E7A5F" w:rsidP="001E7A5F">
      <w:pPr>
        <w:spacing w:after="0" w:line="240" w:lineRule="auto"/>
        <w:ind w:left="720"/>
        <w:jc w:val="both"/>
        <w:rPr>
          <w:rFonts w:ascii="Times New Roman" w:hAnsi="Times New Roman" w:cs="Times New Roman"/>
          <w:color w:val="000000"/>
          <w:lang w:eastAsia="pl-PL"/>
        </w:rPr>
      </w:pPr>
      <w:r>
        <w:rPr>
          <w:rFonts w:ascii="Times New Roman" w:hAnsi="Times New Roman" w:cs="Times New Roman"/>
          <w:color w:val="000000"/>
          <w:lang w:eastAsia="pl-PL"/>
        </w:rPr>
        <w:t>Wyjaśnienie</w:t>
      </w:r>
    </w:p>
    <w:p w:rsidR="004C28CB" w:rsidRDefault="001E7A5F" w:rsidP="001E7A5F">
      <w:pPr>
        <w:spacing w:after="0" w:line="240" w:lineRule="auto"/>
        <w:ind w:left="720"/>
        <w:jc w:val="both"/>
        <w:rPr>
          <w:rFonts w:ascii="Times New Roman" w:hAnsi="Times New Roman" w:cs="Times New Roman"/>
          <w:color w:val="000000"/>
          <w:lang w:eastAsia="pl-PL"/>
        </w:rPr>
      </w:pPr>
      <w:r>
        <w:rPr>
          <w:rFonts w:ascii="Times New Roman" w:hAnsi="Times New Roman" w:cs="Times New Roman"/>
          <w:color w:val="000000"/>
          <w:lang w:eastAsia="pl-PL"/>
        </w:rPr>
        <w:t>Zamawiający wyraża zgodę.</w:t>
      </w:r>
    </w:p>
    <w:p w:rsidR="001E7A5F" w:rsidRPr="001E7A5F" w:rsidRDefault="001E7A5F" w:rsidP="001E7A5F">
      <w:pPr>
        <w:spacing w:after="0" w:line="240" w:lineRule="auto"/>
        <w:ind w:left="720"/>
        <w:jc w:val="both"/>
        <w:rPr>
          <w:rFonts w:ascii="Times New Roman" w:hAnsi="Times New Roman" w:cs="Times New Roman"/>
          <w:color w:val="000000"/>
          <w:lang w:eastAsia="pl-PL"/>
        </w:rPr>
      </w:pPr>
    </w:p>
    <w:p w:rsidR="00B325C9" w:rsidRPr="00B325C9" w:rsidRDefault="00B325C9" w:rsidP="00B325C9">
      <w:pPr>
        <w:rPr>
          <w:rFonts w:ascii="Times New Roman" w:hAnsi="Times New Roman" w:cs="Times New Roman"/>
          <w:sz w:val="24"/>
          <w:szCs w:val="24"/>
        </w:rPr>
      </w:pPr>
      <w:r w:rsidRPr="00B325C9">
        <w:rPr>
          <w:rFonts w:ascii="Times New Roman" w:hAnsi="Times New Roman" w:cs="Times New Roman"/>
          <w:sz w:val="24"/>
          <w:szCs w:val="24"/>
        </w:rPr>
        <w:t>Zadanie nr 3</w:t>
      </w:r>
    </w:p>
    <w:p w:rsidR="00B325C9" w:rsidRPr="00B325C9" w:rsidRDefault="00B325C9" w:rsidP="00B325C9">
      <w:pPr>
        <w:rPr>
          <w:rFonts w:ascii="Times New Roman" w:hAnsi="Times New Roman" w:cs="Times New Roman"/>
          <w:sz w:val="24"/>
          <w:szCs w:val="24"/>
        </w:rPr>
      </w:pPr>
      <w:r w:rsidRPr="00B325C9">
        <w:rPr>
          <w:rFonts w:ascii="Times New Roman" w:hAnsi="Times New Roman" w:cs="Times New Roman"/>
          <w:sz w:val="24"/>
          <w:szCs w:val="24"/>
        </w:rPr>
        <w:t>Poz.1</w:t>
      </w:r>
    </w:p>
    <w:p w:rsidR="00B325C9" w:rsidRDefault="00B325C9" w:rsidP="001E7A5F">
      <w:pPr>
        <w:pStyle w:val="Akapitzlist"/>
        <w:spacing w:after="160" w:line="259" w:lineRule="auto"/>
        <w:ind w:left="720"/>
        <w:contextualSpacing/>
        <w:jc w:val="both"/>
      </w:pPr>
      <w:r w:rsidRPr="00B325C9">
        <w:t xml:space="preserve">Czy Zamawiający dla zwiększenia konkurencyjności składanych ofert dopuści zaoferowanie staplerów skórnych z 35 zszywkami w rozmiarze 3,5x5,5mm, średnica drutu 0,6mm. </w:t>
      </w:r>
    </w:p>
    <w:p w:rsidR="001E7A5F" w:rsidRDefault="001E7A5F" w:rsidP="001E7A5F">
      <w:pPr>
        <w:spacing w:after="0" w:line="240" w:lineRule="auto"/>
        <w:ind w:left="720"/>
        <w:jc w:val="both"/>
        <w:rPr>
          <w:rFonts w:ascii="Times New Roman" w:hAnsi="Times New Roman" w:cs="Times New Roman"/>
          <w:color w:val="000000"/>
          <w:lang w:eastAsia="pl-PL"/>
        </w:rPr>
      </w:pPr>
      <w:r>
        <w:rPr>
          <w:rFonts w:ascii="Times New Roman" w:hAnsi="Times New Roman" w:cs="Times New Roman"/>
          <w:color w:val="000000"/>
          <w:lang w:eastAsia="pl-PL"/>
        </w:rPr>
        <w:t>Wyjaśnienie</w:t>
      </w:r>
    </w:p>
    <w:p w:rsidR="001E7A5F" w:rsidRDefault="001E7A5F" w:rsidP="001E7A5F">
      <w:pPr>
        <w:spacing w:after="0" w:line="240" w:lineRule="auto"/>
        <w:ind w:left="720"/>
        <w:jc w:val="both"/>
        <w:rPr>
          <w:rFonts w:ascii="Times New Roman" w:hAnsi="Times New Roman" w:cs="Times New Roman"/>
          <w:color w:val="000000"/>
          <w:lang w:eastAsia="pl-PL"/>
        </w:rPr>
      </w:pPr>
      <w:r>
        <w:rPr>
          <w:rFonts w:ascii="Times New Roman" w:hAnsi="Times New Roman" w:cs="Times New Roman"/>
          <w:color w:val="000000"/>
          <w:lang w:eastAsia="pl-PL"/>
        </w:rPr>
        <w:t>Zamawiający nie dopuszcza</w:t>
      </w:r>
    </w:p>
    <w:p w:rsidR="001E7A5F" w:rsidRPr="00B325C9" w:rsidRDefault="001E7A5F" w:rsidP="001E7A5F">
      <w:pPr>
        <w:pStyle w:val="Akapitzlist"/>
        <w:spacing w:after="160" w:line="259" w:lineRule="auto"/>
        <w:ind w:left="720"/>
        <w:contextualSpacing/>
        <w:jc w:val="both"/>
      </w:pPr>
    </w:p>
    <w:p w:rsidR="00B325C9" w:rsidRPr="00B325C9" w:rsidRDefault="00B325C9" w:rsidP="00B325C9">
      <w:pPr>
        <w:pStyle w:val="Bezodstpw"/>
        <w:jc w:val="both"/>
        <w:rPr>
          <w:rFonts w:ascii="Times New Roman" w:hAnsi="Times New Roman" w:cs="Times New Roman"/>
          <w:sz w:val="24"/>
          <w:szCs w:val="24"/>
        </w:rPr>
      </w:pPr>
      <w:r w:rsidRPr="00B325C9">
        <w:rPr>
          <w:rFonts w:ascii="Times New Roman" w:hAnsi="Times New Roman" w:cs="Times New Roman"/>
          <w:sz w:val="24"/>
          <w:szCs w:val="24"/>
        </w:rPr>
        <w:t>Poz.2</w:t>
      </w:r>
    </w:p>
    <w:p w:rsidR="00B325C9" w:rsidRDefault="00B325C9" w:rsidP="001E7A5F">
      <w:pPr>
        <w:pStyle w:val="Akapitzlist"/>
        <w:spacing w:after="160" w:line="259" w:lineRule="auto"/>
        <w:ind w:left="720"/>
        <w:contextualSpacing/>
        <w:jc w:val="both"/>
      </w:pPr>
      <w:r w:rsidRPr="00B325C9">
        <w:t xml:space="preserve">Czy Zamawiający dla zwiększenia konkurencyjności składanych ofert dopuści zaoferowanie staplerów skórnych z 35 zszywkami w rozmiarze 4,5x6,5mm, średnica drutu 0,6mm. </w:t>
      </w:r>
    </w:p>
    <w:p w:rsidR="001E7A5F" w:rsidRDefault="001E7A5F" w:rsidP="001E7A5F">
      <w:pPr>
        <w:spacing w:after="0" w:line="240" w:lineRule="auto"/>
        <w:ind w:left="720"/>
        <w:jc w:val="both"/>
        <w:rPr>
          <w:rFonts w:ascii="Times New Roman" w:hAnsi="Times New Roman" w:cs="Times New Roman"/>
          <w:color w:val="000000"/>
          <w:lang w:eastAsia="pl-PL"/>
        </w:rPr>
      </w:pPr>
      <w:r>
        <w:rPr>
          <w:rFonts w:ascii="Times New Roman" w:hAnsi="Times New Roman" w:cs="Times New Roman"/>
          <w:color w:val="000000"/>
          <w:lang w:eastAsia="pl-PL"/>
        </w:rPr>
        <w:t>Wyjaśnienie</w:t>
      </w:r>
    </w:p>
    <w:p w:rsidR="001E7A5F" w:rsidRDefault="001E7A5F" w:rsidP="001E7A5F">
      <w:pPr>
        <w:spacing w:after="0" w:line="240" w:lineRule="auto"/>
        <w:ind w:left="720"/>
        <w:jc w:val="both"/>
        <w:rPr>
          <w:rFonts w:ascii="Times New Roman" w:hAnsi="Times New Roman" w:cs="Times New Roman"/>
          <w:color w:val="000000"/>
          <w:lang w:eastAsia="pl-PL"/>
        </w:rPr>
      </w:pPr>
      <w:r>
        <w:rPr>
          <w:rFonts w:ascii="Times New Roman" w:hAnsi="Times New Roman" w:cs="Times New Roman"/>
          <w:color w:val="000000"/>
          <w:lang w:eastAsia="pl-PL"/>
        </w:rPr>
        <w:t>Zamawiający nie dopuszcza</w:t>
      </w:r>
    </w:p>
    <w:p w:rsidR="001E7A5F" w:rsidRPr="00B325C9" w:rsidRDefault="001E7A5F" w:rsidP="001E7A5F">
      <w:pPr>
        <w:pStyle w:val="Akapitzlist"/>
        <w:spacing w:after="160" w:line="259" w:lineRule="auto"/>
        <w:ind w:left="720"/>
        <w:contextualSpacing/>
        <w:jc w:val="both"/>
      </w:pPr>
    </w:p>
    <w:p w:rsidR="00B325C9" w:rsidRPr="00B325C9" w:rsidRDefault="00B325C9" w:rsidP="00B325C9">
      <w:pPr>
        <w:pStyle w:val="Bezodstpw"/>
        <w:jc w:val="both"/>
        <w:rPr>
          <w:rFonts w:ascii="Times New Roman" w:hAnsi="Times New Roman" w:cs="Times New Roman"/>
          <w:sz w:val="24"/>
          <w:szCs w:val="24"/>
        </w:rPr>
      </w:pPr>
      <w:r w:rsidRPr="00B325C9">
        <w:rPr>
          <w:rFonts w:ascii="Times New Roman" w:hAnsi="Times New Roman" w:cs="Times New Roman"/>
          <w:sz w:val="24"/>
          <w:szCs w:val="24"/>
        </w:rPr>
        <w:t>Poz.3</w:t>
      </w:r>
    </w:p>
    <w:p w:rsidR="00B325C9" w:rsidRPr="00B325C9" w:rsidRDefault="00B325C9" w:rsidP="001E7A5F">
      <w:pPr>
        <w:pStyle w:val="Bezodstpw"/>
        <w:ind w:left="720"/>
        <w:jc w:val="both"/>
        <w:rPr>
          <w:rFonts w:ascii="Times New Roman" w:hAnsi="Times New Roman" w:cs="Times New Roman"/>
          <w:sz w:val="24"/>
          <w:szCs w:val="24"/>
        </w:rPr>
      </w:pPr>
      <w:r w:rsidRPr="00B325C9">
        <w:rPr>
          <w:rFonts w:ascii="Times New Roman" w:hAnsi="Times New Roman" w:cs="Times New Roman"/>
          <w:sz w:val="24"/>
          <w:szCs w:val="24"/>
        </w:rPr>
        <w:t>Czy Zamawiający dla zwiększenia konkurencyjności składanych ofert dopuści zaoferowanie staplerów liniowych w rozmiarach 30, 45, 60, 90mm, ze zszywkami do tkanki normalnej lub grubej (do wyboru).</w:t>
      </w:r>
    </w:p>
    <w:p w:rsidR="001E7A5F" w:rsidRDefault="001E7A5F" w:rsidP="001E7A5F">
      <w:pPr>
        <w:spacing w:after="0" w:line="240" w:lineRule="auto"/>
        <w:ind w:left="720"/>
        <w:jc w:val="both"/>
        <w:rPr>
          <w:rFonts w:ascii="Times New Roman" w:hAnsi="Times New Roman" w:cs="Times New Roman"/>
          <w:color w:val="000000"/>
          <w:lang w:eastAsia="pl-PL"/>
        </w:rPr>
      </w:pPr>
      <w:r>
        <w:rPr>
          <w:rFonts w:ascii="Times New Roman" w:hAnsi="Times New Roman" w:cs="Times New Roman"/>
          <w:color w:val="000000"/>
          <w:lang w:eastAsia="pl-PL"/>
        </w:rPr>
        <w:t>Wyjaśnienie</w:t>
      </w:r>
    </w:p>
    <w:p w:rsidR="001E7A5F" w:rsidRDefault="001E7A5F" w:rsidP="001E7A5F">
      <w:pPr>
        <w:spacing w:after="0" w:line="240" w:lineRule="auto"/>
        <w:ind w:left="720"/>
        <w:jc w:val="both"/>
        <w:rPr>
          <w:rFonts w:ascii="Times New Roman" w:hAnsi="Times New Roman" w:cs="Times New Roman"/>
          <w:color w:val="000000"/>
          <w:lang w:eastAsia="pl-PL"/>
        </w:rPr>
      </w:pPr>
      <w:r>
        <w:rPr>
          <w:rFonts w:ascii="Times New Roman" w:hAnsi="Times New Roman" w:cs="Times New Roman"/>
          <w:color w:val="000000"/>
          <w:lang w:eastAsia="pl-PL"/>
        </w:rPr>
        <w:t>Zamawiający nie dopuszcza</w:t>
      </w:r>
    </w:p>
    <w:p w:rsidR="00B325C9" w:rsidRPr="00B325C9" w:rsidRDefault="00B325C9" w:rsidP="00B325C9">
      <w:pPr>
        <w:pStyle w:val="Bezodstpw"/>
        <w:jc w:val="both"/>
        <w:rPr>
          <w:rFonts w:ascii="Times New Roman" w:hAnsi="Times New Roman" w:cs="Times New Roman"/>
          <w:sz w:val="24"/>
          <w:szCs w:val="24"/>
        </w:rPr>
      </w:pPr>
    </w:p>
    <w:p w:rsidR="00B325C9" w:rsidRPr="00B325C9" w:rsidRDefault="00B325C9" w:rsidP="00B325C9">
      <w:pPr>
        <w:pStyle w:val="Bezodstpw"/>
        <w:jc w:val="both"/>
        <w:rPr>
          <w:rFonts w:ascii="Times New Roman" w:hAnsi="Times New Roman" w:cs="Times New Roman"/>
          <w:sz w:val="24"/>
          <w:szCs w:val="24"/>
        </w:rPr>
      </w:pPr>
      <w:r w:rsidRPr="00B325C9">
        <w:rPr>
          <w:rFonts w:ascii="Times New Roman" w:hAnsi="Times New Roman" w:cs="Times New Roman"/>
          <w:sz w:val="24"/>
          <w:szCs w:val="24"/>
        </w:rPr>
        <w:t>Poz.4</w:t>
      </w:r>
    </w:p>
    <w:p w:rsidR="00B325C9" w:rsidRDefault="00B325C9" w:rsidP="001E7A5F">
      <w:pPr>
        <w:pStyle w:val="Bezodstpw"/>
        <w:ind w:left="720"/>
        <w:jc w:val="both"/>
        <w:rPr>
          <w:rFonts w:ascii="Times New Roman" w:hAnsi="Times New Roman" w:cs="Times New Roman"/>
          <w:sz w:val="24"/>
          <w:szCs w:val="24"/>
        </w:rPr>
      </w:pPr>
      <w:r w:rsidRPr="00B325C9">
        <w:rPr>
          <w:rFonts w:ascii="Times New Roman" w:hAnsi="Times New Roman" w:cs="Times New Roman"/>
          <w:sz w:val="24"/>
          <w:szCs w:val="24"/>
        </w:rPr>
        <w:t>Czy Zamawiający dla zwiększenia konkurencyjności składanych ofert dopuści zaoferowanie staplerów okrężnych w rozmiarach 17, 19, 21, 24, 26, 29, 32, 34mm (do wyboru).</w:t>
      </w:r>
    </w:p>
    <w:p w:rsidR="001E7A5F" w:rsidRDefault="001E7A5F" w:rsidP="001E7A5F">
      <w:pPr>
        <w:spacing w:after="0" w:line="240" w:lineRule="auto"/>
        <w:ind w:left="720"/>
        <w:jc w:val="both"/>
        <w:rPr>
          <w:rFonts w:ascii="Times New Roman" w:hAnsi="Times New Roman" w:cs="Times New Roman"/>
          <w:color w:val="000000"/>
          <w:lang w:eastAsia="pl-PL"/>
        </w:rPr>
      </w:pPr>
      <w:r>
        <w:rPr>
          <w:rFonts w:ascii="Times New Roman" w:hAnsi="Times New Roman" w:cs="Times New Roman"/>
          <w:color w:val="000000"/>
          <w:lang w:eastAsia="pl-PL"/>
        </w:rPr>
        <w:t>Wyjaśnienie</w:t>
      </w:r>
    </w:p>
    <w:p w:rsidR="001E7A5F" w:rsidRDefault="001E7A5F" w:rsidP="001E7A5F">
      <w:pPr>
        <w:spacing w:after="0" w:line="240" w:lineRule="auto"/>
        <w:ind w:left="720"/>
        <w:jc w:val="both"/>
        <w:rPr>
          <w:rFonts w:ascii="Times New Roman" w:hAnsi="Times New Roman" w:cs="Times New Roman"/>
          <w:color w:val="000000"/>
          <w:lang w:eastAsia="pl-PL"/>
        </w:rPr>
      </w:pPr>
      <w:r>
        <w:rPr>
          <w:rFonts w:ascii="Times New Roman" w:hAnsi="Times New Roman" w:cs="Times New Roman"/>
          <w:color w:val="000000"/>
          <w:lang w:eastAsia="pl-PL"/>
        </w:rPr>
        <w:lastRenderedPageBreak/>
        <w:t>Zamawiający nie dopuszcza</w:t>
      </w:r>
    </w:p>
    <w:p w:rsidR="001E7A5F" w:rsidRPr="00B325C9" w:rsidRDefault="001E7A5F" w:rsidP="001E7A5F">
      <w:pPr>
        <w:pStyle w:val="Bezodstpw"/>
        <w:ind w:left="720"/>
        <w:jc w:val="both"/>
        <w:rPr>
          <w:rFonts w:ascii="Times New Roman" w:hAnsi="Times New Roman" w:cs="Times New Roman"/>
          <w:sz w:val="24"/>
          <w:szCs w:val="24"/>
        </w:rPr>
      </w:pPr>
    </w:p>
    <w:p w:rsidR="00B325C9" w:rsidRPr="00B325C9" w:rsidRDefault="00B325C9" w:rsidP="00B325C9">
      <w:pPr>
        <w:pStyle w:val="Bezodstpw"/>
        <w:jc w:val="both"/>
        <w:rPr>
          <w:rFonts w:ascii="Times New Roman" w:hAnsi="Times New Roman" w:cs="Times New Roman"/>
          <w:sz w:val="24"/>
          <w:szCs w:val="24"/>
        </w:rPr>
      </w:pPr>
    </w:p>
    <w:p w:rsidR="00B325C9" w:rsidRPr="00B325C9" w:rsidRDefault="00B325C9" w:rsidP="00B325C9">
      <w:pPr>
        <w:pStyle w:val="Bezodstpw"/>
        <w:jc w:val="both"/>
        <w:rPr>
          <w:rFonts w:ascii="Times New Roman" w:hAnsi="Times New Roman" w:cs="Times New Roman"/>
          <w:sz w:val="24"/>
          <w:szCs w:val="24"/>
        </w:rPr>
      </w:pPr>
      <w:r w:rsidRPr="00B325C9">
        <w:rPr>
          <w:rFonts w:ascii="Times New Roman" w:hAnsi="Times New Roman" w:cs="Times New Roman"/>
          <w:sz w:val="24"/>
          <w:szCs w:val="24"/>
        </w:rPr>
        <w:t>Poz.13</w:t>
      </w:r>
    </w:p>
    <w:p w:rsidR="00B325C9" w:rsidRDefault="00B325C9" w:rsidP="001E7A5F">
      <w:pPr>
        <w:pStyle w:val="Bezodstpw"/>
        <w:ind w:left="720"/>
        <w:rPr>
          <w:rFonts w:ascii="Times New Roman" w:hAnsi="Times New Roman" w:cs="Times New Roman"/>
          <w:sz w:val="24"/>
          <w:szCs w:val="24"/>
        </w:rPr>
      </w:pPr>
      <w:r w:rsidRPr="00B325C9">
        <w:rPr>
          <w:rFonts w:ascii="Times New Roman" w:hAnsi="Times New Roman" w:cs="Times New Roman"/>
          <w:sz w:val="24"/>
          <w:szCs w:val="24"/>
        </w:rPr>
        <w:t>Czy Zamawiający dla zwiększenia konkurencyjności składanych ofert dopuści zaoferowanie zasobnika z 6 klipsami w miejsce zasobnika z 10 klipsami. Ufamy że przy zapotrzebowaniu w ilości 1szt. zasobnika w skali 12 m-cy taka modyfikacja będzie możliwa.</w:t>
      </w:r>
    </w:p>
    <w:p w:rsidR="001E7A5F" w:rsidRDefault="001E7A5F" w:rsidP="001E7A5F">
      <w:pPr>
        <w:spacing w:after="0" w:line="240" w:lineRule="auto"/>
        <w:ind w:left="720"/>
        <w:jc w:val="both"/>
        <w:rPr>
          <w:rFonts w:ascii="Times New Roman" w:hAnsi="Times New Roman" w:cs="Times New Roman"/>
          <w:color w:val="000000"/>
          <w:lang w:eastAsia="pl-PL"/>
        </w:rPr>
      </w:pPr>
      <w:r>
        <w:rPr>
          <w:rFonts w:ascii="Times New Roman" w:hAnsi="Times New Roman" w:cs="Times New Roman"/>
          <w:color w:val="000000"/>
          <w:lang w:eastAsia="pl-PL"/>
        </w:rPr>
        <w:t>Wyjaśnienie</w:t>
      </w:r>
    </w:p>
    <w:p w:rsidR="001E7A5F" w:rsidRDefault="001E7A5F" w:rsidP="001E7A5F">
      <w:pPr>
        <w:spacing w:after="0" w:line="240" w:lineRule="auto"/>
        <w:ind w:left="720"/>
        <w:jc w:val="both"/>
        <w:rPr>
          <w:rFonts w:ascii="Times New Roman" w:hAnsi="Times New Roman" w:cs="Times New Roman"/>
          <w:color w:val="000000"/>
          <w:lang w:eastAsia="pl-PL"/>
        </w:rPr>
      </w:pPr>
      <w:r>
        <w:rPr>
          <w:rFonts w:ascii="Times New Roman" w:hAnsi="Times New Roman" w:cs="Times New Roman"/>
          <w:color w:val="000000"/>
          <w:lang w:eastAsia="pl-PL"/>
        </w:rPr>
        <w:t>Zamawiający</w:t>
      </w:r>
      <w:r w:rsidR="002D02CD">
        <w:rPr>
          <w:rFonts w:ascii="Times New Roman" w:hAnsi="Times New Roman" w:cs="Times New Roman"/>
          <w:color w:val="000000"/>
          <w:lang w:eastAsia="pl-PL"/>
        </w:rPr>
        <w:t xml:space="preserve">  nie</w:t>
      </w:r>
      <w:r>
        <w:rPr>
          <w:rFonts w:ascii="Times New Roman" w:hAnsi="Times New Roman" w:cs="Times New Roman"/>
          <w:color w:val="000000"/>
          <w:lang w:eastAsia="pl-PL"/>
        </w:rPr>
        <w:t xml:space="preserve"> dopuszcza</w:t>
      </w:r>
    </w:p>
    <w:p w:rsidR="004C28CB" w:rsidRPr="00B325C9" w:rsidRDefault="004C28CB" w:rsidP="004C28CB">
      <w:pPr>
        <w:jc w:val="both"/>
        <w:rPr>
          <w:rFonts w:ascii="Times New Roman" w:hAnsi="Times New Roman" w:cs="Times New Roman"/>
          <w:b/>
          <w:bCs/>
          <w:u w:val="single"/>
        </w:rPr>
      </w:pPr>
    </w:p>
    <w:p w:rsidR="001F0439" w:rsidRPr="001F0439" w:rsidRDefault="004C28CB" w:rsidP="001F0439">
      <w:pPr>
        <w:jc w:val="both"/>
        <w:rPr>
          <w:rFonts w:ascii="Times New Roman" w:hAnsi="Times New Roman" w:cs="Times New Roman"/>
          <w:bCs/>
          <w:sz w:val="24"/>
          <w:szCs w:val="24"/>
        </w:rPr>
      </w:pPr>
      <w:r w:rsidRPr="001F0439">
        <w:rPr>
          <w:rFonts w:ascii="Times New Roman" w:hAnsi="Times New Roman" w:cs="Times New Roman"/>
          <w:b/>
          <w:bCs/>
          <w:sz w:val="24"/>
          <w:szCs w:val="24"/>
        </w:rPr>
        <w:t xml:space="preserve">    </w:t>
      </w:r>
      <w:r w:rsidR="001F0439" w:rsidRPr="001F0439">
        <w:rPr>
          <w:rFonts w:ascii="Times New Roman" w:hAnsi="Times New Roman" w:cs="Times New Roman"/>
          <w:b/>
          <w:sz w:val="24"/>
          <w:szCs w:val="24"/>
        </w:rPr>
        <w:t>Zadanie nr 1, poz. 8</w:t>
      </w:r>
      <w:r w:rsidR="001F0439" w:rsidRPr="001F0439">
        <w:rPr>
          <w:rFonts w:ascii="Times New Roman" w:hAnsi="Times New Roman" w:cs="Times New Roman"/>
          <w:bCs/>
          <w:sz w:val="24"/>
          <w:szCs w:val="24"/>
        </w:rPr>
        <w:t>: Czy Zamawiający dopuści rękaw foliowo-papierowy z fałdą 100x40mmx100m w zamian za 100x50mmx100m?</w:t>
      </w:r>
    </w:p>
    <w:p w:rsidR="001E7A5F" w:rsidRDefault="001E7A5F" w:rsidP="001E7A5F">
      <w:pPr>
        <w:spacing w:after="0" w:line="240" w:lineRule="auto"/>
        <w:ind w:left="720"/>
        <w:jc w:val="both"/>
        <w:rPr>
          <w:rFonts w:ascii="Times New Roman" w:hAnsi="Times New Roman" w:cs="Times New Roman"/>
          <w:color w:val="000000"/>
          <w:lang w:eastAsia="pl-PL"/>
        </w:rPr>
      </w:pPr>
      <w:r>
        <w:rPr>
          <w:rFonts w:ascii="Times New Roman" w:hAnsi="Times New Roman" w:cs="Times New Roman"/>
          <w:color w:val="000000"/>
          <w:lang w:eastAsia="pl-PL"/>
        </w:rPr>
        <w:t>Wyjaśnienie</w:t>
      </w:r>
    </w:p>
    <w:p w:rsidR="001F0439" w:rsidRDefault="001E7A5F" w:rsidP="002D02CD">
      <w:pPr>
        <w:spacing w:after="0" w:line="240" w:lineRule="auto"/>
        <w:ind w:left="720"/>
        <w:jc w:val="both"/>
        <w:rPr>
          <w:rFonts w:ascii="Times New Roman" w:hAnsi="Times New Roman" w:cs="Times New Roman"/>
          <w:color w:val="000000"/>
          <w:lang w:eastAsia="pl-PL"/>
        </w:rPr>
      </w:pPr>
      <w:r>
        <w:rPr>
          <w:rFonts w:ascii="Times New Roman" w:hAnsi="Times New Roman" w:cs="Times New Roman"/>
          <w:color w:val="000000"/>
          <w:lang w:eastAsia="pl-PL"/>
        </w:rPr>
        <w:t>Zamawiający</w:t>
      </w:r>
      <w:r w:rsidR="002D02CD">
        <w:rPr>
          <w:rFonts w:ascii="Times New Roman" w:hAnsi="Times New Roman" w:cs="Times New Roman"/>
          <w:color w:val="000000"/>
          <w:lang w:eastAsia="pl-PL"/>
        </w:rPr>
        <w:t xml:space="preserve"> </w:t>
      </w:r>
      <w:r>
        <w:rPr>
          <w:rFonts w:ascii="Times New Roman" w:hAnsi="Times New Roman" w:cs="Times New Roman"/>
          <w:color w:val="000000"/>
          <w:lang w:eastAsia="pl-PL"/>
        </w:rPr>
        <w:t>dopuszcza</w:t>
      </w:r>
    </w:p>
    <w:p w:rsidR="002D02CD" w:rsidRPr="002D02CD" w:rsidRDefault="002D02CD" w:rsidP="002D02CD">
      <w:pPr>
        <w:spacing w:after="0" w:line="240" w:lineRule="auto"/>
        <w:ind w:left="720"/>
        <w:jc w:val="both"/>
        <w:rPr>
          <w:rFonts w:ascii="Times New Roman" w:hAnsi="Times New Roman" w:cs="Times New Roman"/>
          <w:color w:val="000000"/>
          <w:lang w:eastAsia="pl-PL"/>
        </w:rPr>
      </w:pPr>
    </w:p>
    <w:p w:rsidR="001F0439" w:rsidRPr="001F0439" w:rsidRDefault="001F0439" w:rsidP="001F0439">
      <w:pPr>
        <w:jc w:val="both"/>
        <w:rPr>
          <w:rFonts w:ascii="Times New Roman" w:hAnsi="Times New Roman" w:cs="Times New Roman"/>
          <w:b/>
          <w:sz w:val="24"/>
          <w:szCs w:val="24"/>
        </w:rPr>
      </w:pPr>
      <w:r w:rsidRPr="001F0439">
        <w:rPr>
          <w:rFonts w:ascii="Times New Roman" w:hAnsi="Times New Roman" w:cs="Times New Roman"/>
          <w:b/>
          <w:sz w:val="24"/>
          <w:szCs w:val="24"/>
        </w:rPr>
        <w:t xml:space="preserve">Zadanie nr 1, poz. 12: </w:t>
      </w:r>
      <w:r w:rsidRPr="001F0439">
        <w:rPr>
          <w:rFonts w:ascii="Times New Roman" w:hAnsi="Times New Roman" w:cs="Times New Roman"/>
          <w:bCs/>
          <w:sz w:val="24"/>
          <w:szCs w:val="24"/>
        </w:rPr>
        <w:t>Czy Zamawiający dopuści rękaw foliowo-papierowy z fałdą 380x80mmx100m w zamian  za 350x60mmx100m?</w:t>
      </w:r>
    </w:p>
    <w:p w:rsidR="002D02CD" w:rsidRDefault="002D02CD" w:rsidP="002D02CD">
      <w:pPr>
        <w:spacing w:after="0" w:line="240" w:lineRule="auto"/>
        <w:ind w:left="720"/>
        <w:jc w:val="both"/>
        <w:rPr>
          <w:rFonts w:ascii="Times New Roman" w:hAnsi="Times New Roman" w:cs="Times New Roman"/>
          <w:color w:val="000000"/>
          <w:lang w:eastAsia="pl-PL"/>
        </w:rPr>
      </w:pPr>
      <w:r>
        <w:rPr>
          <w:rFonts w:ascii="Times New Roman" w:hAnsi="Times New Roman" w:cs="Times New Roman"/>
          <w:color w:val="000000"/>
          <w:lang w:eastAsia="pl-PL"/>
        </w:rPr>
        <w:t>Wyjaśnienie</w:t>
      </w:r>
    </w:p>
    <w:p w:rsidR="002D02CD" w:rsidRDefault="002D02CD" w:rsidP="002D02CD">
      <w:pPr>
        <w:spacing w:after="0" w:line="240" w:lineRule="auto"/>
        <w:ind w:left="720"/>
        <w:jc w:val="both"/>
        <w:rPr>
          <w:rFonts w:ascii="Times New Roman" w:hAnsi="Times New Roman" w:cs="Times New Roman"/>
          <w:color w:val="000000"/>
          <w:lang w:eastAsia="pl-PL"/>
        </w:rPr>
      </w:pPr>
      <w:r>
        <w:rPr>
          <w:rFonts w:ascii="Times New Roman" w:hAnsi="Times New Roman" w:cs="Times New Roman"/>
          <w:color w:val="000000"/>
          <w:lang w:eastAsia="pl-PL"/>
        </w:rPr>
        <w:t>Zamawiający dopuszcza</w:t>
      </w:r>
    </w:p>
    <w:p w:rsidR="001F0439" w:rsidRDefault="001F0439" w:rsidP="001F0439">
      <w:pPr>
        <w:jc w:val="both"/>
        <w:rPr>
          <w:rFonts w:ascii="Century Gothic" w:hAnsi="Century Gothic" w:cs="Arial"/>
          <w:bCs/>
          <w:sz w:val="20"/>
          <w:szCs w:val="20"/>
        </w:rPr>
      </w:pPr>
    </w:p>
    <w:p w:rsidR="00FD75EE" w:rsidRPr="00FD75EE" w:rsidRDefault="00FD75EE" w:rsidP="00FD75EE">
      <w:pPr>
        <w:pStyle w:val="Tekstpodstawowywcity"/>
        <w:rPr>
          <w:b/>
          <w:bCs/>
          <w:szCs w:val="22"/>
          <w:lang w:val="pl-PL"/>
        </w:rPr>
      </w:pPr>
      <w:r w:rsidRPr="00FD75EE">
        <w:rPr>
          <w:b/>
          <w:bCs/>
          <w:szCs w:val="22"/>
          <w:lang w:val="pl-PL"/>
        </w:rPr>
        <w:t>Zadanie nr 8</w:t>
      </w:r>
    </w:p>
    <w:p w:rsidR="00FD75EE" w:rsidRDefault="00FD75EE" w:rsidP="00FD75EE">
      <w:pPr>
        <w:rPr>
          <w:rFonts w:ascii="Times New Roman" w:hAnsi="Times New Roman" w:cs="Times New Roman"/>
          <w:lang w:eastAsia="pl-PL"/>
        </w:rPr>
      </w:pPr>
      <w:r w:rsidRPr="00FD75EE">
        <w:rPr>
          <w:rFonts w:ascii="Times New Roman" w:hAnsi="Times New Roman" w:cs="Times New Roman"/>
          <w:lang w:eastAsia="pl-PL"/>
        </w:rPr>
        <w:t>Czy Zamawiający dopuści produkt o następującej specyfikacji:</w:t>
      </w:r>
      <w:r w:rsidRPr="00FD75EE">
        <w:rPr>
          <w:rFonts w:ascii="Times New Roman" w:hAnsi="Times New Roman" w:cs="Times New Roman"/>
          <w:lang w:eastAsia="pl-PL"/>
        </w:rPr>
        <w:br/>
        <w:t xml:space="preserve">Taśma podcewkowa TOT - System do operacyjnego leczenia nietrzymania moczu u kobiet </w:t>
      </w:r>
      <w:r w:rsidRPr="00FD75EE">
        <w:rPr>
          <w:rFonts w:ascii="Times New Roman" w:hAnsi="Times New Roman" w:cs="Times New Roman"/>
          <w:lang w:eastAsia="pl-PL"/>
        </w:rPr>
        <w:br/>
        <w:t>Parametry:</w:t>
      </w:r>
      <w:r w:rsidRPr="00FD75EE">
        <w:rPr>
          <w:rFonts w:ascii="Times New Roman" w:hAnsi="Times New Roman" w:cs="Times New Roman"/>
          <w:lang w:eastAsia="pl-PL"/>
        </w:rPr>
        <w:br/>
        <w:t>1. System całkowicie jednorazowy, sterylny</w:t>
      </w:r>
      <w:r w:rsidRPr="00FD75EE">
        <w:rPr>
          <w:rFonts w:ascii="Times New Roman" w:hAnsi="Times New Roman" w:cs="Times New Roman"/>
          <w:lang w:eastAsia="pl-PL"/>
        </w:rPr>
        <w:br/>
        <w:t>2. Monoflamentowa, 100% polipropylenowa, niewchłanialna taśma:</w:t>
      </w:r>
      <w:r w:rsidRPr="00FD75EE">
        <w:rPr>
          <w:rFonts w:ascii="Times New Roman" w:hAnsi="Times New Roman" w:cs="Times New Roman"/>
          <w:lang w:eastAsia="pl-PL"/>
        </w:rPr>
        <w:br/>
        <w:t>szerokość - 1,3 cm, grubość - 0,40 mm, gramatura - 62g/m2.</w:t>
      </w:r>
      <w:r w:rsidRPr="00FD75EE">
        <w:rPr>
          <w:rFonts w:ascii="Times New Roman" w:hAnsi="Times New Roman" w:cs="Times New Roman"/>
          <w:lang w:eastAsia="pl-PL"/>
        </w:rPr>
        <w:br/>
        <w:t>3. Laserowo zgrzewane brzegi taśmy</w:t>
      </w:r>
      <w:r w:rsidRPr="00FD75EE">
        <w:rPr>
          <w:rFonts w:ascii="Times New Roman" w:hAnsi="Times New Roman" w:cs="Times New Roman"/>
          <w:lang w:eastAsia="pl-PL"/>
        </w:rPr>
        <w:br/>
        <w:t>4. System 2 jednorazowych igieł, charakteryzujący się ergonomicznym projektem uchwytu i dwupłaszczyznowym wygięciem igieł o średnicy 3 mm z tzw. pamięcią powrotną</w:t>
      </w:r>
      <w:r w:rsidRPr="00FD75EE">
        <w:rPr>
          <w:rFonts w:ascii="Times New Roman" w:hAnsi="Times New Roman" w:cs="Times New Roman"/>
          <w:lang w:eastAsia="pl-PL"/>
        </w:rPr>
        <w:br/>
        <w:t>5. Nietraumatyczne połączenie igieł z końcami taśmy</w:t>
      </w:r>
      <w:r w:rsidRPr="00FD75EE">
        <w:rPr>
          <w:rFonts w:ascii="Times New Roman" w:hAnsi="Times New Roman" w:cs="Times New Roman"/>
          <w:lang w:eastAsia="pl-PL"/>
        </w:rPr>
        <w:br/>
        <w:t xml:space="preserve">6. Implantacja z dostępu przez otwory zasłonione w technice out-in oraz in </w:t>
      </w:r>
      <w:r w:rsidR="002D02CD">
        <w:rPr>
          <w:rFonts w:ascii="Times New Roman" w:hAnsi="Times New Roman" w:cs="Times New Roman"/>
          <w:lang w:eastAsia="pl-PL"/>
        </w:rPr>
        <w:t>–</w:t>
      </w:r>
      <w:r w:rsidRPr="00FD75EE">
        <w:rPr>
          <w:rFonts w:ascii="Times New Roman" w:hAnsi="Times New Roman" w:cs="Times New Roman"/>
          <w:lang w:eastAsia="pl-PL"/>
        </w:rPr>
        <w:t>out</w:t>
      </w:r>
    </w:p>
    <w:p w:rsidR="00BF6393" w:rsidRDefault="00BF6393" w:rsidP="00BF6393">
      <w:pPr>
        <w:spacing w:after="0"/>
        <w:rPr>
          <w:rFonts w:ascii="Times New Roman" w:hAnsi="Times New Roman" w:cs="Times New Roman"/>
          <w:lang w:eastAsia="pl-PL"/>
        </w:rPr>
      </w:pPr>
      <w:r>
        <w:rPr>
          <w:rFonts w:ascii="Times New Roman" w:hAnsi="Times New Roman" w:cs="Times New Roman"/>
          <w:lang w:eastAsia="pl-PL"/>
        </w:rPr>
        <w:t>Wyjaśnienie</w:t>
      </w:r>
    </w:p>
    <w:p w:rsidR="00BF6393" w:rsidRDefault="00BF6393" w:rsidP="00BF6393">
      <w:pPr>
        <w:spacing w:after="0"/>
        <w:rPr>
          <w:rFonts w:ascii="Times New Roman" w:hAnsi="Times New Roman" w:cs="Times New Roman"/>
          <w:lang w:eastAsia="pl-PL"/>
        </w:rPr>
      </w:pPr>
      <w:r>
        <w:rPr>
          <w:rFonts w:ascii="Times New Roman" w:hAnsi="Times New Roman" w:cs="Times New Roman"/>
          <w:lang w:eastAsia="pl-PL"/>
        </w:rPr>
        <w:t>Zamawiający nie dopuszcza</w:t>
      </w:r>
    </w:p>
    <w:p w:rsidR="00BF6393" w:rsidRDefault="00BF6393" w:rsidP="00BF6393">
      <w:pPr>
        <w:spacing w:after="0" w:line="360" w:lineRule="auto"/>
        <w:jc w:val="both"/>
        <w:rPr>
          <w:rFonts w:ascii="Times New Roman" w:hAnsi="Times New Roman" w:cs="Times New Roman"/>
          <w:b/>
        </w:rPr>
      </w:pPr>
    </w:p>
    <w:p w:rsidR="002D02CD" w:rsidRPr="002D02CD" w:rsidRDefault="002D02CD" w:rsidP="00BF6393">
      <w:pPr>
        <w:spacing w:after="0" w:line="360" w:lineRule="auto"/>
        <w:jc w:val="both"/>
        <w:rPr>
          <w:rFonts w:ascii="Times New Roman" w:hAnsi="Times New Roman" w:cs="Times New Roman"/>
          <w:b/>
        </w:rPr>
      </w:pPr>
      <w:r w:rsidRPr="002D02CD">
        <w:rPr>
          <w:rFonts w:ascii="Times New Roman" w:hAnsi="Times New Roman" w:cs="Times New Roman"/>
          <w:b/>
        </w:rPr>
        <w:t>Zadanie 5, poz. 2</w:t>
      </w:r>
    </w:p>
    <w:p w:rsidR="002D02CD" w:rsidRDefault="002D02CD" w:rsidP="00BF6393">
      <w:pPr>
        <w:spacing w:after="0" w:line="360" w:lineRule="auto"/>
        <w:jc w:val="both"/>
        <w:rPr>
          <w:rFonts w:ascii="Times New Roman" w:hAnsi="Times New Roman" w:cs="Times New Roman"/>
          <w:bCs/>
        </w:rPr>
      </w:pPr>
      <w:r w:rsidRPr="002D02CD">
        <w:rPr>
          <w:rFonts w:ascii="Times New Roman" w:hAnsi="Times New Roman" w:cs="Times New Roman"/>
          <w:bCs/>
        </w:rPr>
        <w:t>Czy Zamawiający dopuści rękawice neoprenowe grubości na palcu 0,20±0,02 mm, na dłoni 0,18±0,02 mm, na mankiecie 0,16±0,02 mm, rozciągli</w:t>
      </w:r>
      <w:r w:rsidRPr="002D02CD">
        <w:rPr>
          <w:rFonts w:ascii="Times New Roman" w:hAnsi="Times New Roman" w:cs="Times New Roman"/>
          <w:bCs/>
        </w:rPr>
        <w:fldChar w:fldCharType="begin"/>
      </w:r>
      <w:r w:rsidRPr="002D02CD">
        <w:rPr>
          <w:rFonts w:ascii="Times New Roman" w:hAnsi="Times New Roman" w:cs="Times New Roman"/>
          <w:bCs/>
        </w:rPr>
        <w:instrText xml:space="preserve"> LISTNUM </w:instrText>
      </w:r>
      <w:r w:rsidRPr="002D02CD">
        <w:rPr>
          <w:rFonts w:ascii="Times New Roman" w:hAnsi="Times New Roman" w:cs="Times New Roman"/>
          <w:bCs/>
        </w:rPr>
        <w:fldChar w:fldCharType="end"/>
      </w:r>
      <w:r w:rsidRPr="002D02CD">
        <w:rPr>
          <w:rFonts w:ascii="Times New Roman" w:hAnsi="Times New Roman" w:cs="Times New Roman"/>
          <w:bCs/>
        </w:rPr>
        <w:t>wość przed starzeniem min 980%, spełniające pozostałe wymagania SIWZ?</w:t>
      </w:r>
    </w:p>
    <w:p w:rsidR="00BF6393" w:rsidRDefault="00BF6393" w:rsidP="00BF6393">
      <w:pPr>
        <w:spacing w:after="0"/>
        <w:rPr>
          <w:rFonts w:ascii="Times New Roman" w:hAnsi="Times New Roman" w:cs="Times New Roman"/>
          <w:lang w:eastAsia="pl-PL"/>
        </w:rPr>
      </w:pPr>
      <w:r>
        <w:rPr>
          <w:rFonts w:ascii="Times New Roman" w:hAnsi="Times New Roman" w:cs="Times New Roman"/>
          <w:lang w:eastAsia="pl-PL"/>
        </w:rPr>
        <w:t>Wyjaśnienie</w:t>
      </w:r>
    </w:p>
    <w:p w:rsidR="00BF6393" w:rsidRDefault="00BF6393" w:rsidP="00BF6393">
      <w:pPr>
        <w:spacing w:after="0"/>
        <w:rPr>
          <w:rFonts w:ascii="Times New Roman" w:hAnsi="Times New Roman" w:cs="Times New Roman"/>
          <w:lang w:eastAsia="pl-PL"/>
        </w:rPr>
      </w:pPr>
      <w:r>
        <w:rPr>
          <w:rFonts w:ascii="Times New Roman" w:hAnsi="Times New Roman" w:cs="Times New Roman"/>
          <w:lang w:eastAsia="pl-PL"/>
        </w:rPr>
        <w:t>Zamawiający  dopuszcza</w:t>
      </w:r>
    </w:p>
    <w:p w:rsidR="00BF6393" w:rsidRPr="002D02CD" w:rsidRDefault="00BF6393" w:rsidP="00BF6393">
      <w:pPr>
        <w:spacing w:after="0" w:line="360" w:lineRule="auto"/>
        <w:jc w:val="both"/>
        <w:rPr>
          <w:rFonts w:ascii="Times New Roman" w:hAnsi="Times New Roman" w:cs="Times New Roman"/>
          <w:bCs/>
        </w:rPr>
      </w:pPr>
    </w:p>
    <w:p w:rsidR="002D02CD" w:rsidRPr="002D02CD" w:rsidRDefault="002D02CD" w:rsidP="00BF6393">
      <w:pPr>
        <w:spacing w:after="0" w:line="360" w:lineRule="auto"/>
        <w:jc w:val="both"/>
        <w:rPr>
          <w:rFonts w:ascii="Times New Roman" w:hAnsi="Times New Roman" w:cs="Times New Roman"/>
          <w:b/>
        </w:rPr>
      </w:pPr>
      <w:r w:rsidRPr="002D02CD">
        <w:rPr>
          <w:rFonts w:ascii="Times New Roman" w:hAnsi="Times New Roman" w:cs="Times New Roman"/>
          <w:b/>
        </w:rPr>
        <w:t>Zadanie 5, poz. 3</w:t>
      </w:r>
    </w:p>
    <w:p w:rsidR="002D02CD" w:rsidRDefault="002D02CD" w:rsidP="00BF6393">
      <w:pPr>
        <w:spacing w:after="0" w:line="360" w:lineRule="auto"/>
        <w:jc w:val="both"/>
        <w:rPr>
          <w:rFonts w:ascii="Times New Roman" w:hAnsi="Times New Roman" w:cs="Times New Roman"/>
          <w:bCs/>
        </w:rPr>
      </w:pPr>
      <w:r w:rsidRPr="002D02CD">
        <w:rPr>
          <w:rFonts w:ascii="Times New Roman" w:hAnsi="Times New Roman" w:cs="Times New Roman"/>
          <w:bCs/>
        </w:rPr>
        <w:t>Czy Zamawiający dopuści rękawice chirurgiczne grubości na palcu 0,18±0,03 mm, na dłoni min. 0,10 mm, na mankiecie min. 0,10 mm, rozciągliwość przed starzeniem min. 750%, w rozmiarze 6.0- 9.0?</w:t>
      </w:r>
    </w:p>
    <w:p w:rsidR="00BF6393" w:rsidRDefault="00BF6393" w:rsidP="00BF6393">
      <w:pPr>
        <w:spacing w:after="0"/>
        <w:rPr>
          <w:rFonts w:ascii="Times New Roman" w:hAnsi="Times New Roman" w:cs="Times New Roman"/>
          <w:lang w:eastAsia="pl-PL"/>
        </w:rPr>
      </w:pPr>
      <w:r>
        <w:rPr>
          <w:rFonts w:ascii="Times New Roman" w:hAnsi="Times New Roman" w:cs="Times New Roman"/>
          <w:lang w:eastAsia="pl-PL"/>
        </w:rPr>
        <w:t>Wyjaśnienie</w:t>
      </w:r>
    </w:p>
    <w:p w:rsidR="00BF6393" w:rsidRDefault="00BF6393" w:rsidP="00BF6393">
      <w:pPr>
        <w:spacing w:after="0"/>
        <w:rPr>
          <w:rFonts w:ascii="Times New Roman" w:hAnsi="Times New Roman" w:cs="Times New Roman"/>
          <w:lang w:eastAsia="pl-PL"/>
        </w:rPr>
      </w:pPr>
      <w:r>
        <w:rPr>
          <w:rFonts w:ascii="Times New Roman" w:hAnsi="Times New Roman" w:cs="Times New Roman"/>
          <w:lang w:eastAsia="pl-PL"/>
        </w:rPr>
        <w:t>Zamawiający  dopuszcza</w:t>
      </w:r>
    </w:p>
    <w:p w:rsidR="00BF6393" w:rsidRPr="002D02CD" w:rsidRDefault="00BF6393" w:rsidP="00BF6393">
      <w:pPr>
        <w:spacing w:after="0" w:line="360" w:lineRule="auto"/>
        <w:jc w:val="both"/>
        <w:rPr>
          <w:rFonts w:ascii="Times New Roman" w:hAnsi="Times New Roman" w:cs="Times New Roman"/>
          <w:bCs/>
        </w:rPr>
      </w:pPr>
    </w:p>
    <w:p w:rsidR="002D02CD" w:rsidRPr="002D02CD" w:rsidRDefault="002D02CD" w:rsidP="00BF6393">
      <w:pPr>
        <w:spacing w:after="0" w:line="360" w:lineRule="auto"/>
        <w:jc w:val="both"/>
        <w:rPr>
          <w:rFonts w:ascii="Times New Roman" w:hAnsi="Times New Roman" w:cs="Times New Roman"/>
          <w:b/>
        </w:rPr>
      </w:pPr>
      <w:r w:rsidRPr="002D02CD">
        <w:rPr>
          <w:rFonts w:ascii="Times New Roman" w:hAnsi="Times New Roman" w:cs="Times New Roman"/>
          <w:b/>
        </w:rPr>
        <w:t>Zadanie 5, poz. 5</w:t>
      </w:r>
    </w:p>
    <w:p w:rsidR="002D02CD" w:rsidRDefault="002D02CD" w:rsidP="00BF6393">
      <w:pPr>
        <w:spacing w:after="0" w:line="360" w:lineRule="auto"/>
        <w:jc w:val="both"/>
        <w:rPr>
          <w:rFonts w:ascii="Times New Roman" w:hAnsi="Times New Roman" w:cs="Times New Roman"/>
          <w:bCs/>
        </w:rPr>
      </w:pPr>
      <w:r w:rsidRPr="002D02CD">
        <w:rPr>
          <w:rFonts w:ascii="Times New Roman" w:hAnsi="Times New Roman" w:cs="Times New Roman"/>
          <w:bCs/>
        </w:rPr>
        <w:lastRenderedPageBreak/>
        <w:t>Czy Zamawiający dopuści równoważne rękawice nitrylowe, bezpudrowe, niesterylne, o obniżonej grubości, chlorowane od wewnątrz, kolor niebieski, tekstura na końcach palców, grubość na palcu 0,08mm +/-0,01mm, na dłoni 0,07+/- 0,01 mm, na mankiecie 0,06+/-0,01mm, AQL  1.0, średnia siła zrywu przed starzeniem min 6,7N wg EN 455 - potwierdzone badaniami z jednostki niezależnej. Zgodne z normami EN ISO 374-1, EN 374-2, EN 16523-1, EN 374-4 oraz odporne na przenikanie bakterii, grzybów i wirusów zgodnie z EN ISO 374-5. Przebadane na min. 9 cytostatyków wg. ASTM D6978 potwierdzone badaniami z jednostki niezależnej. Rękawice zarejestrowane jako wyrób medyczny klasy I i środek ochrony indywidualnej kat. III. Dopuszczone do kontaktu z żywnością - potwierdzone piktogramem na opakowaniu oraz badaniami z jednostki niezależnej. Pozbawione dodatków chemicznych: MBT, ZMBT, BHT, BHA, TMTD - potwierdzone badaniem metodą HPLC z jednostki niezależnej.  Opakowania umożliwiające wyjmowanie rękawic od góry lub od frontu opakowania zawsze za mankiet, w celu ograniczenia kontaminacji. Rozmiary S-XL kodowane kolorystycznie na opakowaniu. Opakowania umożliwiające wyjmowanie rękawic od spodu opakowania zawsze za mankiet, w celu ograniczenia kontaminacji. Kompatybilne z uchwytami pojedynczymi i potrójnymi z trwałego tworzywa o właściwościach antybakteryjnych, odpornego na środki dezynfekcyjne, mocowanymi do ściany oraz uchwytami metalowymi pojedynczymi na szynę Modura, kodowanymi kolorystycznie do rozmiaru S,M,L. Pakowane po 250 szt. Dopuszcza się pakowane po 240 szt.  dla rozmiaru XL?</w:t>
      </w:r>
    </w:p>
    <w:p w:rsidR="00BF6393" w:rsidRDefault="00BF6393" w:rsidP="00BF6393">
      <w:pPr>
        <w:spacing w:after="0"/>
        <w:rPr>
          <w:rFonts w:ascii="Times New Roman" w:hAnsi="Times New Roman" w:cs="Times New Roman"/>
          <w:lang w:eastAsia="pl-PL"/>
        </w:rPr>
      </w:pPr>
      <w:r>
        <w:rPr>
          <w:rFonts w:ascii="Times New Roman" w:hAnsi="Times New Roman" w:cs="Times New Roman"/>
          <w:lang w:eastAsia="pl-PL"/>
        </w:rPr>
        <w:t>Wyjaśnienie</w:t>
      </w:r>
    </w:p>
    <w:p w:rsidR="00BF6393" w:rsidRDefault="00BF6393" w:rsidP="00BF6393">
      <w:pPr>
        <w:spacing w:after="0"/>
        <w:rPr>
          <w:rFonts w:ascii="Times New Roman" w:hAnsi="Times New Roman" w:cs="Times New Roman"/>
          <w:lang w:eastAsia="pl-PL"/>
        </w:rPr>
      </w:pPr>
      <w:r>
        <w:rPr>
          <w:rFonts w:ascii="Times New Roman" w:hAnsi="Times New Roman" w:cs="Times New Roman"/>
          <w:lang w:eastAsia="pl-PL"/>
        </w:rPr>
        <w:t>Zamawiający  dopuszcza</w:t>
      </w:r>
    </w:p>
    <w:p w:rsidR="00BF6393" w:rsidRPr="002D02CD" w:rsidRDefault="00BF6393" w:rsidP="00BF6393">
      <w:pPr>
        <w:spacing w:after="0" w:line="360" w:lineRule="auto"/>
        <w:jc w:val="both"/>
        <w:rPr>
          <w:rFonts w:ascii="Times New Roman" w:hAnsi="Times New Roman" w:cs="Times New Roman"/>
          <w:bCs/>
        </w:rPr>
      </w:pPr>
    </w:p>
    <w:p w:rsidR="002D02CD" w:rsidRPr="002D02CD" w:rsidRDefault="002D02CD" w:rsidP="00BF6393">
      <w:pPr>
        <w:spacing w:after="0" w:line="360" w:lineRule="auto"/>
        <w:jc w:val="both"/>
        <w:rPr>
          <w:rFonts w:ascii="Times New Roman" w:hAnsi="Times New Roman" w:cs="Times New Roman"/>
          <w:b/>
        </w:rPr>
      </w:pPr>
      <w:r w:rsidRPr="002D02CD">
        <w:rPr>
          <w:rFonts w:ascii="Times New Roman" w:hAnsi="Times New Roman" w:cs="Times New Roman"/>
          <w:b/>
        </w:rPr>
        <w:t>Zadanie 5, poz. 6</w:t>
      </w:r>
    </w:p>
    <w:p w:rsidR="002D02CD" w:rsidRDefault="002D02CD" w:rsidP="00BF6393">
      <w:pPr>
        <w:spacing w:after="0" w:line="360" w:lineRule="auto"/>
        <w:jc w:val="both"/>
        <w:rPr>
          <w:rFonts w:ascii="Times New Roman" w:hAnsi="Times New Roman" w:cs="Times New Roman"/>
          <w:bCs/>
        </w:rPr>
      </w:pPr>
      <w:r w:rsidRPr="002D02CD">
        <w:rPr>
          <w:rFonts w:ascii="Times New Roman" w:hAnsi="Times New Roman" w:cs="Times New Roman"/>
          <w:bCs/>
        </w:rPr>
        <w:t>Czy Zamawiający dopuści równoważne rękawice nitrylowe, bezpudrowe, niesterylne, chlorowane od wewnątrz, kolor niebieski, tekstura na końcach palców, grubość na palcu 0,08mm +/-0,01mm,  na dłoni 0,06+/- 0,01 mm, AQL  1.0. Zgodne z normami EN ISO 374-1, EN 374-2, EN 16523-1, EN 374-4 oraz odporne na przenikanie bakterii, grzybów i wirusów zgodnie z EN ISO 374-5 oraz przebadane na min. 12 cytostatyków z min. 10 na 5 poziomie odporności wg. ASTM D6978 potwierdzone badaniami z jednostki niezależnej. Rękawice zarejestrowane jako wyrób medyczny klasy I zgodnie z Dyrektywą o wyrobach Medycznych 93/42/EWG i środek ochrony indywidualnej kat. III zgodnie z Rozporządzeniem (UE) 2016/425. Dopuszczone do kontaktu z żywnością - potwierdzone piktogramem na opakowaniu oraz badaniami z jednostki niezależnej. Pozbawione dodatków chemicznych: MBT, ZMBT, BHT, BHA, TMTD - potwierdzone badaniem metodą HPLC z jednostki niezależnej. Pakowane po 100/200 szt. dla wszystkich rozmiarów. Rozmiary XS-XL kodowane kolorystycznie na opakowaniu?</w:t>
      </w:r>
    </w:p>
    <w:p w:rsidR="00BF6393" w:rsidRDefault="00BF6393" w:rsidP="00BF6393">
      <w:pPr>
        <w:spacing w:after="0"/>
        <w:rPr>
          <w:rFonts w:ascii="Times New Roman" w:hAnsi="Times New Roman" w:cs="Times New Roman"/>
          <w:lang w:eastAsia="pl-PL"/>
        </w:rPr>
      </w:pPr>
      <w:r>
        <w:rPr>
          <w:rFonts w:ascii="Times New Roman" w:hAnsi="Times New Roman" w:cs="Times New Roman"/>
          <w:lang w:eastAsia="pl-PL"/>
        </w:rPr>
        <w:t>Wyjaśnienie</w:t>
      </w:r>
    </w:p>
    <w:p w:rsidR="00BF6393" w:rsidRDefault="00BF6393" w:rsidP="00BF6393">
      <w:pPr>
        <w:spacing w:after="0"/>
        <w:rPr>
          <w:rFonts w:ascii="Times New Roman" w:hAnsi="Times New Roman" w:cs="Times New Roman"/>
          <w:lang w:eastAsia="pl-PL"/>
        </w:rPr>
      </w:pPr>
      <w:r>
        <w:rPr>
          <w:rFonts w:ascii="Times New Roman" w:hAnsi="Times New Roman" w:cs="Times New Roman"/>
          <w:lang w:eastAsia="pl-PL"/>
        </w:rPr>
        <w:t>Zamawiający  dopuszcza</w:t>
      </w:r>
    </w:p>
    <w:p w:rsidR="00BF6393" w:rsidRPr="002D02CD" w:rsidRDefault="00BF6393" w:rsidP="00BF6393">
      <w:pPr>
        <w:spacing w:after="0" w:line="360" w:lineRule="auto"/>
        <w:jc w:val="both"/>
        <w:rPr>
          <w:rFonts w:ascii="Times New Roman" w:hAnsi="Times New Roman" w:cs="Times New Roman"/>
          <w:bCs/>
        </w:rPr>
      </w:pPr>
    </w:p>
    <w:p w:rsidR="002D02CD" w:rsidRPr="002D02CD" w:rsidRDefault="002D02CD" w:rsidP="00BF6393">
      <w:pPr>
        <w:spacing w:after="0" w:line="360" w:lineRule="auto"/>
        <w:jc w:val="both"/>
        <w:rPr>
          <w:rFonts w:ascii="Times New Roman" w:hAnsi="Times New Roman" w:cs="Times New Roman"/>
          <w:b/>
        </w:rPr>
      </w:pPr>
      <w:r w:rsidRPr="002D02CD">
        <w:rPr>
          <w:rFonts w:ascii="Times New Roman" w:hAnsi="Times New Roman" w:cs="Times New Roman"/>
          <w:b/>
        </w:rPr>
        <w:t>Zadanie 5, poz. 9</w:t>
      </w:r>
    </w:p>
    <w:p w:rsidR="002D02CD" w:rsidRDefault="002D02CD" w:rsidP="00BF6393">
      <w:pPr>
        <w:spacing w:after="0" w:line="360" w:lineRule="auto"/>
        <w:jc w:val="both"/>
        <w:rPr>
          <w:rFonts w:ascii="Times New Roman" w:hAnsi="Times New Roman" w:cs="Times New Roman"/>
          <w:bCs/>
        </w:rPr>
      </w:pPr>
      <w:r w:rsidRPr="002D02CD">
        <w:rPr>
          <w:rFonts w:ascii="Times New Roman" w:hAnsi="Times New Roman" w:cs="Times New Roman"/>
          <w:bCs/>
        </w:rPr>
        <w:t>Czy Zamawiający dopuści rękawice ginekologiczne grubości na palcu 0,33-0,340 mm, na dłoni 0,27-0,35 mm, na mankiecie 0,20-0,22 mm, rękawice długości 480±10 mm, rozciągliwość przed starzeniem min. 750%, wytrzymałość na rozerwanie min. 12N?</w:t>
      </w:r>
    </w:p>
    <w:p w:rsidR="00BF6393" w:rsidRDefault="00BF6393" w:rsidP="00BF6393">
      <w:pPr>
        <w:spacing w:after="0"/>
        <w:rPr>
          <w:rFonts w:ascii="Times New Roman" w:hAnsi="Times New Roman" w:cs="Times New Roman"/>
          <w:lang w:eastAsia="pl-PL"/>
        </w:rPr>
      </w:pPr>
      <w:r>
        <w:rPr>
          <w:rFonts w:ascii="Times New Roman" w:hAnsi="Times New Roman" w:cs="Times New Roman"/>
          <w:lang w:eastAsia="pl-PL"/>
        </w:rPr>
        <w:t>Wyjaśnienie</w:t>
      </w:r>
    </w:p>
    <w:p w:rsidR="00BF6393" w:rsidRDefault="00BF6393" w:rsidP="00BF6393">
      <w:pPr>
        <w:spacing w:after="0"/>
        <w:rPr>
          <w:rFonts w:ascii="Times New Roman" w:hAnsi="Times New Roman" w:cs="Times New Roman"/>
          <w:lang w:eastAsia="pl-PL"/>
        </w:rPr>
      </w:pPr>
      <w:r>
        <w:rPr>
          <w:rFonts w:ascii="Times New Roman" w:hAnsi="Times New Roman" w:cs="Times New Roman"/>
          <w:lang w:eastAsia="pl-PL"/>
        </w:rPr>
        <w:t>Zamawiający  dopuszcza</w:t>
      </w:r>
    </w:p>
    <w:p w:rsidR="00BF6393" w:rsidRPr="002D02CD" w:rsidRDefault="00BF6393" w:rsidP="00BF6393">
      <w:pPr>
        <w:spacing w:after="0" w:line="360" w:lineRule="auto"/>
        <w:jc w:val="both"/>
        <w:rPr>
          <w:rFonts w:ascii="Times New Roman" w:hAnsi="Times New Roman" w:cs="Times New Roman"/>
          <w:bCs/>
        </w:rPr>
      </w:pPr>
    </w:p>
    <w:p w:rsidR="002D02CD" w:rsidRPr="002D02CD" w:rsidRDefault="002D02CD" w:rsidP="00BF6393">
      <w:pPr>
        <w:spacing w:after="0" w:line="360" w:lineRule="auto"/>
        <w:jc w:val="both"/>
        <w:rPr>
          <w:rFonts w:ascii="Times New Roman" w:hAnsi="Times New Roman" w:cs="Times New Roman"/>
          <w:b/>
        </w:rPr>
      </w:pPr>
      <w:r w:rsidRPr="002D02CD">
        <w:rPr>
          <w:rFonts w:ascii="Times New Roman" w:hAnsi="Times New Roman" w:cs="Times New Roman"/>
          <w:b/>
        </w:rPr>
        <w:t>Zadanie 5, poz. 10</w:t>
      </w:r>
    </w:p>
    <w:p w:rsidR="002D02CD" w:rsidRDefault="002D02CD" w:rsidP="00BF6393">
      <w:pPr>
        <w:spacing w:after="0" w:line="360" w:lineRule="auto"/>
        <w:jc w:val="both"/>
        <w:rPr>
          <w:rFonts w:ascii="Times New Roman" w:hAnsi="Times New Roman" w:cs="Times New Roman"/>
          <w:bCs/>
        </w:rPr>
      </w:pPr>
      <w:r w:rsidRPr="002D02CD">
        <w:rPr>
          <w:rFonts w:ascii="Times New Roman" w:hAnsi="Times New Roman" w:cs="Times New Roman"/>
          <w:bCs/>
        </w:rPr>
        <w:t>Czy Zamawiający dopuści rękawice foliowe tylko w rozmiarze M lub L, do wyboru przez Zamawiającego?</w:t>
      </w:r>
    </w:p>
    <w:p w:rsidR="00BF6393" w:rsidRDefault="00BF6393" w:rsidP="00BF6393">
      <w:pPr>
        <w:spacing w:after="0"/>
        <w:rPr>
          <w:rFonts w:ascii="Times New Roman" w:hAnsi="Times New Roman" w:cs="Times New Roman"/>
          <w:lang w:eastAsia="pl-PL"/>
        </w:rPr>
      </w:pPr>
      <w:r>
        <w:rPr>
          <w:rFonts w:ascii="Times New Roman" w:hAnsi="Times New Roman" w:cs="Times New Roman"/>
          <w:lang w:eastAsia="pl-PL"/>
        </w:rPr>
        <w:t>Wyjaśnienie</w:t>
      </w:r>
    </w:p>
    <w:p w:rsidR="00BF6393" w:rsidRDefault="00BF6393" w:rsidP="00BF6393">
      <w:pPr>
        <w:spacing w:after="0"/>
        <w:rPr>
          <w:rFonts w:ascii="Times New Roman" w:hAnsi="Times New Roman" w:cs="Times New Roman"/>
          <w:lang w:eastAsia="pl-PL"/>
        </w:rPr>
      </w:pPr>
      <w:r>
        <w:rPr>
          <w:rFonts w:ascii="Times New Roman" w:hAnsi="Times New Roman" w:cs="Times New Roman"/>
          <w:lang w:eastAsia="pl-PL"/>
        </w:rPr>
        <w:lastRenderedPageBreak/>
        <w:t>Zamawiający  dopuszcza.</w:t>
      </w:r>
    </w:p>
    <w:p w:rsidR="002D02CD" w:rsidRPr="002D02CD" w:rsidRDefault="002D02CD" w:rsidP="002D02CD">
      <w:pPr>
        <w:spacing w:after="0"/>
        <w:rPr>
          <w:rFonts w:ascii="Times New Roman" w:hAnsi="Times New Roman" w:cs="Times New Roman"/>
          <w:b/>
          <w:bCs/>
        </w:rPr>
      </w:pPr>
    </w:p>
    <w:p w:rsidR="00FD75EE" w:rsidRPr="00BF6393" w:rsidRDefault="00FD75EE" w:rsidP="00FD75EE">
      <w:pPr>
        <w:spacing w:after="0" w:line="240" w:lineRule="auto"/>
        <w:jc w:val="both"/>
        <w:rPr>
          <w:rFonts w:ascii="Times New Roman" w:hAnsi="Times New Roman" w:cs="Times New Roman"/>
        </w:rPr>
      </w:pPr>
      <w:r w:rsidRPr="00BF6393">
        <w:rPr>
          <w:rFonts w:ascii="Times New Roman" w:hAnsi="Times New Roman" w:cs="Times New Roman"/>
        </w:rPr>
        <w:t>Zadanie nr 5, poz. 6</w:t>
      </w:r>
    </w:p>
    <w:p w:rsidR="00FD75EE" w:rsidRPr="00BF6393" w:rsidRDefault="00FD75EE" w:rsidP="00FD75EE">
      <w:pPr>
        <w:spacing w:after="0" w:line="240" w:lineRule="auto"/>
        <w:jc w:val="both"/>
        <w:rPr>
          <w:rFonts w:ascii="Times New Roman" w:hAnsi="Times New Roman" w:cs="Times New Roman"/>
        </w:rPr>
      </w:pPr>
      <w:r w:rsidRPr="00BF6393">
        <w:rPr>
          <w:rFonts w:ascii="Times New Roman" w:hAnsi="Times New Roman" w:cs="Times New Roman"/>
        </w:rPr>
        <w:t xml:space="preserve">Prosimy o dopuszczenie rękawic: </w:t>
      </w:r>
    </w:p>
    <w:p w:rsidR="00FD75EE" w:rsidRPr="00BF6393" w:rsidRDefault="00FD75EE" w:rsidP="00FD75EE">
      <w:pPr>
        <w:spacing w:after="0" w:line="240" w:lineRule="auto"/>
        <w:jc w:val="both"/>
        <w:rPr>
          <w:rFonts w:ascii="Times New Roman" w:hAnsi="Times New Roman" w:cs="Times New Roman"/>
        </w:rPr>
      </w:pPr>
      <w:r w:rsidRPr="00BF6393">
        <w:rPr>
          <w:rFonts w:ascii="Times New Roman" w:hAnsi="Times New Roman" w:cs="Times New Roman"/>
        </w:rPr>
        <w:t>a) rękawice diagnostyczne nitrylowe bezpudrowe, chlorowane i/lub polimerowane, teksturowane na końcach palców, rolowany brzeg mankietu. Grubości ścianki: na palcu 0,08-0,12mm, na dłoni 0,06-0,08mm, na mankiecie 0,04-0,06mm, długość min 240 mm, siła zrywu przed starzeniem min. 7.0N, AQL 1.5 (oznaczony na opakowaniu) - potwierdzone badaniami producenta wg EN 455 do serii dostarczonych próbek, nie starszym niż z 2017 r. Wyrób medyczny i środek ochrony osobistej kat. III/Type B. Zgodne z EN 455, ASTM F1671. Odporne na przenikanie sub. chem. /37% Formaldehyde poziom 6, 40% Sodium Hydroxide poziom 6, 30% Hydrogen Peroxide poziom 2/ oraz cytostatyków /40% Sodium Hydroxide poziom 6, 65% Nitric Acid poziom 1, 37% Formaldehyde poziom 6, 30% Hydrogen Peroxide poziom 5, 40% Hydrofluoric Acid poziom 2/ - potwierdzone Certyfikatem jednostki notyfikowanej. Dopuszczone do kontaktu z żywnością - potwierdzone Certyfikatem jednostki niezależnej i piktogramem na opakowaniu. Pozbawione dodatków chemicznych: thiurams, phathalate, thiazole i MBT - potwierdzone oświadczeniem producenta. Rozmiary XS-L kodowane kolorystycznie na opakowaniu;</w:t>
      </w:r>
    </w:p>
    <w:p w:rsidR="00FD75EE" w:rsidRPr="00BF6393" w:rsidRDefault="00FD75EE" w:rsidP="00FD75EE">
      <w:pPr>
        <w:spacing w:after="0" w:line="240" w:lineRule="auto"/>
        <w:jc w:val="both"/>
        <w:rPr>
          <w:rFonts w:ascii="Times New Roman" w:hAnsi="Times New Roman" w:cs="Times New Roman"/>
        </w:rPr>
      </w:pPr>
      <w:r w:rsidRPr="00BF6393">
        <w:rPr>
          <w:rFonts w:ascii="Times New Roman" w:hAnsi="Times New Roman" w:cs="Times New Roman"/>
        </w:rPr>
        <w:t>b) pakowanych a’200 szt. z jednoczesnym przeliczeniem ilości opakowań.</w:t>
      </w:r>
    </w:p>
    <w:p w:rsidR="00FD75EE" w:rsidRPr="00BF6393" w:rsidRDefault="00FD75EE" w:rsidP="00FD75EE">
      <w:pPr>
        <w:spacing w:after="0" w:line="240" w:lineRule="auto"/>
        <w:jc w:val="both"/>
        <w:rPr>
          <w:rFonts w:ascii="Times New Roman" w:hAnsi="Times New Roman" w:cs="Times New Roman"/>
        </w:rPr>
      </w:pPr>
      <w:r w:rsidRPr="00BF6393">
        <w:rPr>
          <w:rFonts w:ascii="Times New Roman" w:hAnsi="Times New Roman" w:cs="Times New Roman"/>
        </w:rPr>
        <w:t>Nawiązując do Rozporządzenia Parlamentu Europejskiego i Rady (UE) 2016/425 z dnia 9 marca 2016 r. - /którego wymagania obowiązują od 21.04.2019 r./ - w sprawie środków ochrony indywidualnej oraz uchylenia dyrektywy Rady 89/686/EWG, prosimy o potwierdzenie iż Zamawiający dopuści rękawice wg nowego rozporządzenia (UE) 2016/425.</w:t>
      </w:r>
    </w:p>
    <w:p w:rsidR="00FD75EE" w:rsidRPr="00BF6393" w:rsidRDefault="00FD75EE" w:rsidP="00FD75EE">
      <w:pPr>
        <w:spacing w:after="0" w:line="240" w:lineRule="auto"/>
        <w:jc w:val="both"/>
        <w:rPr>
          <w:rFonts w:ascii="Times New Roman" w:hAnsi="Times New Roman" w:cs="Times New Roman"/>
        </w:rPr>
      </w:pPr>
      <w:r w:rsidRPr="00BF6393">
        <w:rPr>
          <w:rFonts w:ascii="Times New Roman" w:hAnsi="Times New Roman" w:cs="Times New Roman"/>
        </w:rPr>
        <w:t>Jednocześnie prosimy o wydzielenie w/w pozycji i utworzenie osobnej części dla diagnostycznych rękawic nitrylowych. W związku z trwającym w Polsce stanem zagrożenia epidemicznego wywołanego koronawirusem COVID-19 występuje zwiększone zapotrzebowanie na rękawiczki. Państwa zgoda pozwoli na zwiększenie ilości złożonych ofert w tych trudnych czasach. Bez jej wydzielenia konkurencja będzie znacznie ograniczona.</w:t>
      </w:r>
    </w:p>
    <w:p w:rsidR="00BF6393" w:rsidRDefault="00BF6393" w:rsidP="00BF6393">
      <w:pPr>
        <w:spacing w:after="0"/>
        <w:rPr>
          <w:rFonts w:ascii="Times New Roman" w:hAnsi="Times New Roman" w:cs="Times New Roman"/>
          <w:lang w:eastAsia="pl-PL"/>
        </w:rPr>
      </w:pPr>
      <w:r>
        <w:rPr>
          <w:rFonts w:ascii="Times New Roman" w:hAnsi="Times New Roman" w:cs="Times New Roman"/>
          <w:lang w:eastAsia="pl-PL"/>
        </w:rPr>
        <w:t>Wyjaśnienie</w:t>
      </w:r>
    </w:p>
    <w:p w:rsidR="00BF6393" w:rsidRDefault="00BF6393" w:rsidP="00BF6393">
      <w:pPr>
        <w:spacing w:after="0"/>
        <w:rPr>
          <w:rFonts w:ascii="Times New Roman" w:hAnsi="Times New Roman" w:cs="Times New Roman"/>
          <w:lang w:eastAsia="pl-PL"/>
        </w:rPr>
      </w:pPr>
      <w:r>
        <w:rPr>
          <w:rFonts w:ascii="Times New Roman" w:hAnsi="Times New Roman" w:cs="Times New Roman"/>
          <w:lang w:eastAsia="pl-PL"/>
        </w:rPr>
        <w:t>Zamawiający  dopuszcza przy czym nie wydzieli ww. pozycji do osobnej części.</w:t>
      </w:r>
    </w:p>
    <w:p w:rsidR="00BF6393" w:rsidRDefault="00BF6393" w:rsidP="00FD75EE">
      <w:pPr>
        <w:spacing w:after="0" w:line="240" w:lineRule="auto"/>
        <w:jc w:val="both"/>
        <w:rPr>
          <w:sz w:val="20"/>
          <w:szCs w:val="20"/>
        </w:rPr>
      </w:pPr>
    </w:p>
    <w:p w:rsidR="00FD75EE" w:rsidRPr="005F3530" w:rsidRDefault="00FD75EE" w:rsidP="00FD75EE">
      <w:pPr>
        <w:spacing w:after="0" w:line="240" w:lineRule="auto"/>
        <w:jc w:val="both"/>
        <w:rPr>
          <w:sz w:val="20"/>
          <w:szCs w:val="20"/>
        </w:rPr>
      </w:pPr>
    </w:p>
    <w:p w:rsidR="00FD75EE" w:rsidRPr="00B63BFF" w:rsidRDefault="00FD75EE" w:rsidP="00FD75EE">
      <w:pPr>
        <w:spacing w:after="0" w:line="240" w:lineRule="auto"/>
        <w:jc w:val="both"/>
        <w:rPr>
          <w:rFonts w:ascii="Times New Roman" w:hAnsi="Times New Roman" w:cs="Times New Roman"/>
        </w:rPr>
      </w:pPr>
      <w:r w:rsidRPr="00B63BFF">
        <w:rPr>
          <w:rFonts w:ascii="Times New Roman" w:hAnsi="Times New Roman" w:cs="Times New Roman"/>
        </w:rPr>
        <w:t>Zwracamy się z prośbą do Zamawiającego o dodanie do wzoru umowy poniższej treści:</w:t>
      </w:r>
    </w:p>
    <w:p w:rsidR="00FD75EE" w:rsidRPr="00B63BFF" w:rsidRDefault="00FD75EE" w:rsidP="00FD75EE">
      <w:pPr>
        <w:spacing w:after="0" w:line="240" w:lineRule="auto"/>
        <w:jc w:val="both"/>
        <w:rPr>
          <w:rFonts w:ascii="Times New Roman" w:hAnsi="Times New Roman" w:cs="Times New Roman"/>
        </w:rPr>
      </w:pPr>
      <w:r w:rsidRPr="00B63BFF">
        <w:rPr>
          <w:rFonts w:ascii="Times New Roman" w:hAnsi="Times New Roman" w:cs="Times New Roman"/>
        </w:rPr>
        <w:t>Siła Wyższa</w:t>
      </w:r>
    </w:p>
    <w:p w:rsidR="00FD75EE" w:rsidRPr="00B63BFF" w:rsidRDefault="00FD75EE" w:rsidP="00FD75EE">
      <w:pPr>
        <w:spacing w:after="0" w:line="240" w:lineRule="auto"/>
        <w:jc w:val="both"/>
        <w:rPr>
          <w:rFonts w:ascii="Times New Roman" w:hAnsi="Times New Roman" w:cs="Times New Roman"/>
        </w:rPr>
      </w:pPr>
      <w:r w:rsidRPr="00B63BFF">
        <w:rPr>
          <w:rFonts w:ascii="Times New Roman" w:hAnsi="Times New Roman" w:cs="Times New Roman"/>
        </w:rPr>
        <w:t>1. Którakolwiek ze Stron Umowy nie będzie odpowiedzialna za niewykonanie lub nienależyte wykonanie zobowiązań wynikających z Umowy spowodowane przez okoliczności niewynikające z winy danej Strony, w szczególności za okoliczności traktowane jako Siła Wyższa.</w:t>
      </w:r>
    </w:p>
    <w:p w:rsidR="00FD75EE" w:rsidRPr="00B63BFF" w:rsidRDefault="00FD75EE" w:rsidP="00FD75EE">
      <w:pPr>
        <w:spacing w:after="0" w:line="240" w:lineRule="auto"/>
        <w:jc w:val="both"/>
        <w:rPr>
          <w:rFonts w:ascii="Times New Roman" w:hAnsi="Times New Roman" w:cs="Times New Roman"/>
        </w:rPr>
      </w:pPr>
      <w:r w:rsidRPr="00B63BFF">
        <w:rPr>
          <w:rFonts w:ascii="Times New Roman" w:hAnsi="Times New Roman" w:cs="Times New Roman"/>
        </w:rPr>
        <w:t>2. 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rsidR="00FD75EE" w:rsidRPr="00B63BFF" w:rsidRDefault="00FD75EE" w:rsidP="00FD75EE">
      <w:pPr>
        <w:spacing w:after="0" w:line="240" w:lineRule="auto"/>
        <w:jc w:val="both"/>
        <w:rPr>
          <w:rFonts w:ascii="Times New Roman" w:hAnsi="Times New Roman" w:cs="Times New Roman"/>
        </w:rPr>
      </w:pPr>
      <w:r w:rsidRPr="00B63BFF">
        <w:rPr>
          <w:rFonts w:ascii="Times New Roman" w:hAnsi="Times New Roman" w:cs="Times New Roman"/>
        </w:rPr>
        <w:t>3. 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FD75EE" w:rsidRPr="00B63BFF" w:rsidRDefault="00FD75EE" w:rsidP="00FD75EE">
      <w:pPr>
        <w:spacing w:after="0" w:line="240" w:lineRule="auto"/>
        <w:jc w:val="both"/>
        <w:rPr>
          <w:rFonts w:ascii="Times New Roman" w:hAnsi="Times New Roman" w:cs="Times New Roman"/>
        </w:rPr>
      </w:pPr>
      <w:r w:rsidRPr="00B63BFF">
        <w:rPr>
          <w:rFonts w:ascii="Times New Roman" w:hAnsi="Times New Roman" w:cs="Times New Roman"/>
        </w:rPr>
        <w:t>4. Jeżeli stan Siły Wyższej, będzie trwał nieprzerwanie przez okres 90 dni lub dłużej, Strony mogą w drodze wzajemnego uzgodnienia rozwiązać Umowę bez nakładania na żadną ze Stron dalszych zobowiązań oprócz płatności należnych z tytułu prawidłowo wykonanych usług.</w:t>
      </w:r>
    </w:p>
    <w:p w:rsidR="00FD75EE" w:rsidRDefault="00FD75EE" w:rsidP="00FD75EE">
      <w:pPr>
        <w:spacing w:after="0" w:line="240" w:lineRule="auto"/>
        <w:jc w:val="both"/>
        <w:rPr>
          <w:sz w:val="20"/>
          <w:szCs w:val="20"/>
        </w:rPr>
      </w:pPr>
      <w:r w:rsidRPr="00B63BFF">
        <w:rPr>
          <w:rFonts w:ascii="Times New Roman" w:hAnsi="Times New Roman" w:cs="Times New Roman"/>
        </w:rPr>
        <w:t>5. Stan Siły Wyższej powoduje adekwatne przesunięcie terminów realizacji Umowy chyba, że Strony postanowiły inaczej</w:t>
      </w:r>
      <w:r w:rsidRPr="005F3530">
        <w:rPr>
          <w:sz w:val="20"/>
          <w:szCs w:val="20"/>
        </w:rPr>
        <w:t>.</w:t>
      </w:r>
    </w:p>
    <w:p w:rsidR="00B63BFF" w:rsidRDefault="00B63BFF" w:rsidP="00B63BFF">
      <w:pPr>
        <w:spacing w:after="0"/>
        <w:rPr>
          <w:rFonts w:ascii="Times New Roman" w:hAnsi="Times New Roman" w:cs="Times New Roman"/>
          <w:lang w:eastAsia="pl-PL"/>
        </w:rPr>
      </w:pPr>
      <w:r>
        <w:rPr>
          <w:rFonts w:ascii="Times New Roman" w:hAnsi="Times New Roman" w:cs="Times New Roman"/>
          <w:lang w:eastAsia="pl-PL"/>
        </w:rPr>
        <w:t>Wyjaśnienie</w:t>
      </w:r>
    </w:p>
    <w:p w:rsidR="00B63BFF" w:rsidRDefault="00B63BFF" w:rsidP="00B63BFF">
      <w:pPr>
        <w:spacing w:after="0"/>
        <w:rPr>
          <w:rFonts w:ascii="Times New Roman" w:hAnsi="Times New Roman" w:cs="Times New Roman"/>
          <w:lang w:eastAsia="pl-PL"/>
        </w:rPr>
      </w:pPr>
      <w:r>
        <w:rPr>
          <w:rFonts w:ascii="Times New Roman" w:hAnsi="Times New Roman" w:cs="Times New Roman"/>
          <w:lang w:eastAsia="pl-PL"/>
        </w:rPr>
        <w:t>Postanowienia umowy pozostają bez zmian.  W opisanej sytuacji będzie miał  zastosowanie  zapis w § 8 ust. 2 pkt 1.1 lit h) projektu umowy.</w:t>
      </w:r>
    </w:p>
    <w:p w:rsidR="00B63BFF" w:rsidRPr="005F3530" w:rsidRDefault="00B63BFF" w:rsidP="00FD75EE">
      <w:pPr>
        <w:spacing w:after="0" w:line="240" w:lineRule="auto"/>
        <w:jc w:val="both"/>
        <w:rPr>
          <w:sz w:val="20"/>
          <w:szCs w:val="20"/>
        </w:rPr>
      </w:pPr>
    </w:p>
    <w:p w:rsidR="00FD75EE" w:rsidRDefault="00FD75EE" w:rsidP="00FD75EE">
      <w:pPr>
        <w:spacing w:after="0" w:line="240" w:lineRule="auto"/>
        <w:rPr>
          <w:sz w:val="20"/>
          <w:szCs w:val="20"/>
        </w:rPr>
      </w:pPr>
    </w:p>
    <w:p w:rsidR="001B6699" w:rsidRDefault="00BF5F77" w:rsidP="00B63BFF">
      <w:pPr>
        <w:spacing w:after="0" w:line="360" w:lineRule="auto"/>
        <w:jc w:val="both"/>
        <w:rPr>
          <w:rFonts w:ascii="Times New Roman" w:hAnsi="Times New Roman" w:cs="Times New Roman"/>
          <w:color w:val="000000"/>
        </w:rPr>
      </w:pPr>
      <w:r>
        <w:rPr>
          <w:rFonts w:ascii="Times New Roman" w:hAnsi="Times New Roman" w:cs="Times New Roman"/>
          <w:color w:val="000000"/>
        </w:rPr>
        <w:t>Zadanie 4</w:t>
      </w:r>
    </w:p>
    <w:p w:rsidR="00BF5F77" w:rsidRDefault="00BF5F77" w:rsidP="00B63BFF">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Czy Zamawiający wyrazi zgodę na zaoferowanie klipsów tytanowych rozmiar ML ( średnio-duże zamykane „oczkowo” tj. zamykane poprzez zetknięcie końców ramion klipsa a następnie zwarcie ramion  na całej długości (co pozwoli do uchwycenia struktury anatomicznej bez  możliwości jej wymknięcia w momencie zamykania klipsa). Każdy klips wyposażony w użebrowanie wewnętrzne poprzeczne i podłużne, jak też zewnętrzne użebrowanie poprawiające stabilizację klipsa w szczękach. Wymiary: długość 7,8 mm, rozwartość ramion 8,1 mm, długość </w:t>
      </w:r>
      <w:r>
        <w:rPr>
          <w:rFonts w:ascii="Times New Roman" w:hAnsi="Times New Roman" w:cs="Times New Roman"/>
          <w:color w:val="000000"/>
        </w:rPr>
        <w:lastRenderedPageBreak/>
        <w:t>zamkniętego klipsa  9,0 mm. Kompatybilne z pojedynczą klipsownicą, , pakowane 20x6 klipsów = 12</w:t>
      </w:r>
      <w:r w:rsidR="002E751E">
        <w:rPr>
          <w:rFonts w:ascii="Times New Roman" w:hAnsi="Times New Roman" w:cs="Times New Roman"/>
          <w:color w:val="000000"/>
        </w:rPr>
        <w:t>0 klipsów= zasobnik/ opakowanie?</w:t>
      </w:r>
    </w:p>
    <w:p w:rsidR="00BF5F77" w:rsidRDefault="00BF5F77" w:rsidP="00B63BFF">
      <w:pPr>
        <w:spacing w:after="0" w:line="240" w:lineRule="auto"/>
        <w:jc w:val="both"/>
        <w:rPr>
          <w:rFonts w:ascii="Times New Roman" w:hAnsi="Times New Roman" w:cs="Times New Roman"/>
          <w:color w:val="000000"/>
        </w:rPr>
      </w:pPr>
      <w:r>
        <w:rPr>
          <w:rFonts w:ascii="Times New Roman" w:hAnsi="Times New Roman" w:cs="Times New Roman"/>
          <w:color w:val="000000"/>
        </w:rPr>
        <w:t>Wyjaśnienie</w:t>
      </w:r>
    </w:p>
    <w:p w:rsidR="00BF5F77" w:rsidRDefault="00B63BFF" w:rsidP="00BF5F77">
      <w:pPr>
        <w:spacing w:line="240" w:lineRule="auto"/>
        <w:jc w:val="both"/>
        <w:rPr>
          <w:rFonts w:ascii="Times New Roman" w:hAnsi="Times New Roman" w:cs="Times New Roman"/>
          <w:color w:val="000000"/>
        </w:rPr>
      </w:pPr>
      <w:r>
        <w:rPr>
          <w:rFonts w:ascii="Times New Roman" w:hAnsi="Times New Roman" w:cs="Times New Roman"/>
          <w:color w:val="000000"/>
        </w:rPr>
        <w:t>Zamawiający nie wyraża zgody</w:t>
      </w:r>
    </w:p>
    <w:p w:rsidR="00BF5F77" w:rsidRDefault="00BF5F77" w:rsidP="00BF5F77">
      <w:pPr>
        <w:spacing w:line="240" w:lineRule="auto"/>
        <w:jc w:val="both"/>
        <w:rPr>
          <w:rFonts w:ascii="Times New Roman" w:hAnsi="Times New Roman" w:cs="Times New Roman"/>
          <w:color w:val="000000"/>
        </w:rPr>
      </w:pPr>
      <w:r>
        <w:rPr>
          <w:rFonts w:ascii="Times New Roman" w:hAnsi="Times New Roman" w:cs="Times New Roman"/>
          <w:color w:val="000000"/>
        </w:rPr>
        <w:t>Zadanie 8</w:t>
      </w:r>
    </w:p>
    <w:p w:rsidR="00BF5F77" w:rsidRDefault="00BF5F77" w:rsidP="00BF5F77">
      <w:pPr>
        <w:spacing w:line="240" w:lineRule="auto"/>
        <w:jc w:val="both"/>
        <w:rPr>
          <w:rFonts w:ascii="Times New Roman" w:hAnsi="Times New Roman" w:cs="Times New Roman"/>
          <w:color w:val="000000"/>
        </w:rPr>
      </w:pPr>
      <w:r>
        <w:rPr>
          <w:rFonts w:ascii="Times New Roman" w:hAnsi="Times New Roman" w:cs="Times New Roman"/>
          <w:color w:val="000000"/>
        </w:rPr>
        <w:t>Czy Zamawiający wyrazi zgodę na zaoferowanie taśmy urologicznej przeznaczonej do stosowania w chirurgicznym leczeniu wysiłkowego nietrzymania moczu u kobiet metodą</w:t>
      </w:r>
      <w:r w:rsidR="002E751E">
        <w:rPr>
          <w:rFonts w:ascii="Times New Roman" w:hAnsi="Times New Roman" w:cs="Times New Roman"/>
          <w:color w:val="000000"/>
        </w:rPr>
        <w:t xml:space="preserve"> beznapięciową TOT i TVT, z użyciem narzędzi wielokrotnego</w:t>
      </w:r>
      <w:r>
        <w:rPr>
          <w:rFonts w:ascii="Times New Roman" w:hAnsi="Times New Roman" w:cs="Times New Roman"/>
          <w:color w:val="000000"/>
        </w:rPr>
        <w:t xml:space="preserve"> </w:t>
      </w:r>
      <w:r w:rsidR="002E751E">
        <w:rPr>
          <w:rFonts w:ascii="Times New Roman" w:hAnsi="Times New Roman" w:cs="Times New Roman"/>
          <w:color w:val="000000"/>
        </w:rPr>
        <w:t xml:space="preserve"> użytku. Taśma monofilamentowa z PVDE ( polifluorek winylidenu), który w porównaniu z polipropylenem jest </w:t>
      </w:r>
      <w:r w:rsidR="00B63BFF">
        <w:rPr>
          <w:rFonts w:ascii="Times New Roman" w:hAnsi="Times New Roman" w:cs="Times New Roman"/>
          <w:color w:val="000000"/>
        </w:rPr>
        <w:t>odporniejszy</w:t>
      </w:r>
      <w:r w:rsidR="002E751E">
        <w:rPr>
          <w:rFonts w:ascii="Times New Roman" w:hAnsi="Times New Roman" w:cs="Times New Roman"/>
          <w:color w:val="000000"/>
        </w:rPr>
        <w:t xml:space="preserve"> na starzenie ze względu na dużą stabilność włókna ( nie obkurcza się i zachowuje pierwotną dynamometrię), nie wywołuje odczynu zapalnego oraz struktura otwartych porów umożliwia przerastanie. Swobodny przepływ enzymów, nie tworzy się blizna; dziana, o atraumatycznych brzegach nie wymagających osłonki. Zaopatrzona w zielone końcówki pozwalające na dobrą widoczność w polu operacyjnym. Parametry: </w:t>
      </w:r>
      <w:r w:rsidR="00B63BFF">
        <w:rPr>
          <w:rFonts w:ascii="Times New Roman" w:hAnsi="Times New Roman" w:cs="Times New Roman"/>
          <w:color w:val="000000"/>
        </w:rPr>
        <w:t>taśma</w:t>
      </w:r>
      <w:r w:rsidR="002E751E">
        <w:rPr>
          <w:rFonts w:ascii="Times New Roman" w:hAnsi="Times New Roman" w:cs="Times New Roman"/>
          <w:color w:val="000000"/>
        </w:rPr>
        <w:t xml:space="preserve"> monofilamenyowa, długość 50 cm, szer.1,9 mm, grubość nici 85µm. gramatura 75g/m2, grubość </w:t>
      </w:r>
      <w:r w:rsidR="00B63BFF">
        <w:rPr>
          <w:rFonts w:ascii="Times New Roman" w:hAnsi="Times New Roman" w:cs="Times New Roman"/>
          <w:color w:val="000000"/>
        </w:rPr>
        <w:t>taśmy</w:t>
      </w:r>
      <w:r w:rsidR="002E751E">
        <w:rPr>
          <w:rFonts w:ascii="Times New Roman" w:hAnsi="Times New Roman" w:cs="Times New Roman"/>
          <w:color w:val="000000"/>
        </w:rPr>
        <w:t xml:space="preserve"> 0,38 mm, porowatość 67%?</w:t>
      </w:r>
    </w:p>
    <w:p w:rsidR="00BF5F77" w:rsidRDefault="00BF5F77" w:rsidP="00B63BFF">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B63BFF">
        <w:rPr>
          <w:rFonts w:ascii="Times New Roman" w:hAnsi="Times New Roman" w:cs="Times New Roman"/>
          <w:color w:val="000000"/>
        </w:rPr>
        <w:t>Wyjaśnienie</w:t>
      </w:r>
    </w:p>
    <w:p w:rsidR="00B63BFF" w:rsidRDefault="00B63BFF" w:rsidP="00B63BFF">
      <w:pPr>
        <w:spacing w:after="0" w:line="240" w:lineRule="auto"/>
        <w:jc w:val="both"/>
        <w:rPr>
          <w:rFonts w:ascii="Times New Roman" w:hAnsi="Times New Roman" w:cs="Times New Roman"/>
          <w:color w:val="000000"/>
        </w:rPr>
      </w:pPr>
      <w:r>
        <w:rPr>
          <w:rFonts w:ascii="Times New Roman" w:hAnsi="Times New Roman" w:cs="Times New Roman"/>
          <w:color w:val="000000"/>
        </w:rPr>
        <w:t>Zamawiający nie wyraża zgody</w:t>
      </w:r>
    </w:p>
    <w:p w:rsidR="00B63BFF" w:rsidRDefault="00B63BFF" w:rsidP="00BF5F77">
      <w:pPr>
        <w:spacing w:line="240" w:lineRule="auto"/>
        <w:jc w:val="both"/>
        <w:rPr>
          <w:rFonts w:ascii="Times New Roman" w:hAnsi="Times New Roman" w:cs="Times New Roman"/>
          <w:color w:val="000000"/>
        </w:rPr>
      </w:pPr>
    </w:p>
    <w:p w:rsidR="00B63BFF" w:rsidRDefault="00B12C87" w:rsidP="00B12C87">
      <w:pPr>
        <w:spacing w:after="0" w:line="240" w:lineRule="auto"/>
        <w:ind w:left="6372"/>
        <w:jc w:val="both"/>
        <w:rPr>
          <w:rFonts w:ascii="Times New Roman" w:hAnsi="Times New Roman" w:cs="Times New Roman"/>
          <w:color w:val="000000"/>
        </w:rPr>
      </w:pPr>
      <w:r>
        <w:rPr>
          <w:rFonts w:ascii="Times New Roman" w:hAnsi="Times New Roman" w:cs="Times New Roman"/>
          <w:color w:val="000000"/>
        </w:rPr>
        <w:t xml:space="preserve">       </w:t>
      </w:r>
      <w:bookmarkStart w:id="0" w:name="_GoBack"/>
      <w:bookmarkEnd w:id="0"/>
      <w:r>
        <w:rPr>
          <w:rFonts w:ascii="Times New Roman" w:hAnsi="Times New Roman" w:cs="Times New Roman"/>
          <w:color w:val="000000"/>
        </w:rPr>
        <w:t>Prezes Zarządu</w:t>
      </w:r>
    </w:p>
    <w:p w:rsidR="00B12C87" w:rsidRPr="00FD75EE" w:rsidRDefault="00B12C87" w:rsidP="00B12C87">
      <w:pPr>
        <w:spacing w:after="0" w:line="240" w:lineRule="auto"/>
        <w:ind w:left="6372"/>
        <w:jc w:val="both"/>
        <w:rPr>
          <w:rFonts w:ascii="Times New Roman" w:hAnsi="Times New Roman" w:cs="Times New Roman"/>
          <w:color w:val="000000"/>
        </w:rPr>
      </w:pPr>
      <w:r>
        <w:rPr>
          <w:rFonts w:ascii="Times New Roman" w:hAnsi="Times New Roman" w:cs="Times New Roman"/>
          <w:color w:val="000000"/>
        </w:rPr>
        <w:t>/-/ Jolanta Dankiewicz</w:t>
      </w:r>
    </w:p>
    <w:sectPr w:rsidR="00B12C87" w:rsidRPr="00FD75EE" w:rsidSect="00DB7F49">
      <w:headerReference w:type="first" r:id="rId8"/>
      <w:footerReference w:type="first" r:id="rId9"/>
      <w:pgSz w:w="11906" w:h="16838" w:code="9"/>
      <w:pgMar w:top="567" w:right="851" w:bottom="567"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1AE" w:rsidRDefault="006621AE" w:rsidP="00143915">
      <w:pPr>
        <w:spacing w:after="0" w:line="240" w:lineRule="auto"/>
      </w:pPr>
      <w:r>
        <w:separator/>
      </w:r>
    </w:p>
  </w:endnote>
  <w:endnote w:type="continuationSeparator" w:id="0">
    <w:p w:rsidR="006621AE" w:rsidRDefault="006621AE" w:rsidP="0014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ndale Sans UI">
    <w:altName w:val="Arial Unicode MS"/>
    <w:charset w:val="00"/>
    <w:family w:val="auto"/>
    <w:pitch w:val="variable"/>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A6A6A6" w:themeColor="background1" w:themeShade="A6"/>
      </w:tblBorders>
      <w:tblLook w:val="04A0" w:firstRow="1" w:lastRow="0" w:firstColumn="1" w:lastColumn="0" w:noHBand="0" w:noVBand="1"/>
    </w:tblPr>
    <w:tblGrid>
      <w:gridCol w:w="4660"/>
      <w:gridCol w:w="2874"/>
    </w:tblGrid>
    <w:tr w:rsidR="00F6550B" w:rsidRPr="005C45CC" w:rsidTr="00B62C79">
      <w:trPr>
        <w:jc w:val="center"/>
      </w:trPr>
      <w:tc>
        <w:tcPr>
          <w:tcW w:w="0" w:type="auto"/>
          <w:vAlign w:val="center"/>
        </w:tcPr>
        <w:p w:rsidR="00F6550B" w:rsidRPr="005C45CC" w:rsidRDefault="00F6550B" w:rsidP="005C45CC">
          <w:pPr>
            <w:pStyle w:val="Stopka"/>
            <w:jc w:val="center"/>
            <w:rPr>
              <w:rFonts w:asciiTheme="majorHAnsi" w:hAnsiTheme="majorHAnsi"/>
              <w:sz w:val="16"/>
              <w:szCs w:val="16"/>
            </w:rPr>
          </w:pPr>
          <w:r>
            <w:rPr>
              <w:rFonts w:asciiTheme="majorHAnsi" w:hAnsiTheme="majorHAnsi"/>
              <w:sz w:val="16"/>
              <w:szCs w:val="16"/>
            </w:rPr>
            <w:t>Santander Bank Polska</w:t>
          </w:r>
          <w:r w:rsidRPr="005C45CC">
            <w:rPr>
              <w:rFonts w:asciiTheme="majorHAnsi" w:hAnsiTheme="majorHAnsi"/>
              <w:sz w:val="16"/>
              <w:szCs w:val="16"/>
            </w:rPr>
            <w:t xml:space="preserve"> S.A.: 52 1090 2561 0000 0001 3452 8219</w:t>
          </w:r>
        </w:p>
      </w:tc>
      <w:tc>
        <w:tcPr>
          <w:tcW w:w="0" w:type="auto"/>
        </w:tcPr>
        <w:p w:rsidR="00F6550B" w:rsidRPr="005C45CC" w:rsidRDefault="00F6550B" w:rsidP="00117FFA">
          <w:pPr>
            <w:pStyle w:val="Stopka"/>
            <w:rPr>
              <w:rFonts w:asciiTheme="majorHAnsi" w:hAnsiTheme="majorHAnsi"/>
              <w:sz w:val="16"/>
              <w:szCs w:val="16"/>
            </w:rPr>
          </w:pPr>
          <w:r w:rsidRPr="005C45CC">
            <w:rPr>
              <w:rFonts w:asciiTheme="majorHAnsi" w:hAnsiTheme="majorHAnsi"/>
              <w:sz w:val="16"/>
              <w:szCs w:val="16"/>
            </w:rPr>
            <w:t xml:space="preserve">Kapitał zakładowy: </w:t>
          </w:r>
          <w:r>
            <w:rPr>
              <w:rFonts w:asciiTheme="majorHAnsi" w:hAnsiTheme="majorHAnsi"/>
              <w:sz w:val="16"/>
              <w:szCs w:val="16"/>
            </w:rPr>
            <w:t>24 430 500,00</w:t>
          </w:r>
          <w:r w:rsidRPr="005C45CC">
            <w:rPr>
              <w:rStyle w:val="Pogrubienie"/>
              <w:rFonts w:asciiTheme="majorHAnsi" w:hAnsiTheme="majorHAnsi" w:cs="Arial"/>
              <w:b w:val="0"/>
              <w:sz w:val="16"/>
              <w:szCs w:val="16"/>
            </w:rPr>
            <w:t xml:space="preserve"> PLN</w:t>
          </w:r>
        </w:p>
      </w:tc>
    </w:tr>
  </w:tbl>
  <w:p w:rsidR="00F6550B" w:rsidRPr="005C45CC" w:rsidRDefault="00F6550B" w:rsidP="00B62C79">
    <w:pPr>
      <w:pStyle w:val="Stopka"/>
      <w:jc w:val="center"/>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1AE" w:rsidRDefault="006621AE" w:rsidP="00143915">
      <w:pPr>
        <w:spacing w:after="0" w:line="240" w:lineRule="auto"/>
      </w:pPr>
      <w:r>
        <w:separator/>
      </w:r>
    </w:p>
  </w:footnote>
  <w:footnote w:type="continuationSeparator" w:id="0">
    <w:p w:rsidR="006621AE" w:rsidRDefault="006621AE" w:rsidP="00143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9"/>
      <w:gridCol w:w="2578"/>
      <w:gridCol w:w="1967"/>
    </w:tblGrid>
    <w:tr w:rsidR="00F6550B" w:rsidRPr="00EB42DE" w:rsidTr="00F20AB8">
      <w:tc>
        <w:tcPr>
          <w:tcW w:w="2773" w:type="pct"/>
          <w:tcBorders>
            <w:right w:val="single" w:sz="4" w:space="0" w:color="A6A6A6" w:themeColor="background1" w:themeShade="A6"/>
          </w:tcBorders>
          <w:vAlign w:val="center"/>
        </w:tcPr>
        <w:p w:rsidR="00F6550B" w:rsidRDefault="00F6550B" w:rsidP="00E00C39">
          <w:pPr>
            <w:pStyle w:val="Nagwek"/>
          </w:pPr>
          <w:r>
            <w:rPr>
              <w:noProof/>
              <w:lang w:eastAsia="pl-PL"/>
            </w:rPr>
            <w:drawing>
              <wp:inline distT="0" distB="0" distL="0" distR="0">
                <wp:extent cx="3101318" cy="720000"/>
                <wp:effectExtent l="19050" t="0" r="3832"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01318" cy="720000"/>
                        </a:xfrm>
                        <a:prstGeom prst="rect">
                          <a:avLst/>
                        </a:prstGeom>
                        <a:noFill/>
                        <a:ln w="9525">
                          <a:noFill/>
                          <a:miter lim="800000"/>
                          <a:headEnd/>
                          <a:tailEnd/>
                        </a:ln>
                      </pic:spPr>
                    </pic:pic>
                  </a:graphicData>
                </a:graphic>
              </wp:inline>
            </w:drawing>
          </w:r>
        </w:p>
      </w:tc>
      <w:tc>
        <w:tcPr>
          <w:tcW w:w="1263" w:type="pct"/>
          <w:tcBorders>
            <w:left w:val="single" w:sz="4" w:space="0" w:color="A6A6A6" w:themeColor="background1" w:themeShade="A6"/>
            <w:right w:val="single" w:sz="4" w:space="0" w:color="A6A6A6" w:themeColor="background1" w:themeShade="A6"/>
          </w:tcBorders>
        </w:tcPr>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Szpital Na Wyspie Sp. z o.o.</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ul. Pszenna 2, 68-200 Żary</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tel.: +48 68 47 57 600</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fax: +48 68 47 57 700</w:t>
          </w:r>
        </w:p>
        <w:p w:rsidR="00F6550B" w:rsidRPr="00DB30CF" w:rsidRDefault="00F6550B" w:rsidP="00B62C79">
          <w:pPr>
            <w:pStyle w:val="Nagwek"/>
            <w:rPr>
              <w:rFonts w:asciiTheme="majorHAnsi" w:hAnsiTheme="majorHAnsi"/>
              <w:sz w:val="16"/>
              <w:szCs w:val="16"/>
              <w:lang w:val="en-US"/>
            </w:rPr>
          </w:pPr>
          <w:r w:rsidRPr="00DB30CF">
            <w:rPr>
              <w:rFonts w:asciiTheme="majorHAnsi" w:hAnsiTheme="majorHAnsi"/>
              <w:sz w:val="16"/>
              <w:szCs w:val="16"/>
              <w:lang w:val="en-US"/>
            </w:rPr>
            <w:t xml:space="preserve">e-mail: </w:t>
          </w:r>
          <w:hyperlink r:id="rId2" w:history="1">
            <w:r w:rsidRPr="00DB30CF">
              <w:rPr>
                <w:rStyle w:val="Hipercze"/>
                <w:rFonts w:asciiTheme="majorHAnsi" w:hAnsiTheme="majorHAnsi"/>
                <w:color w:val="auto"/>
                <w:sz w:val="16"/>
                <w:szCs w:val="16"/>
                <w:u w:val="none"/>
                <w:lang w:val="en-US"/>
              </w:rPr>
              <w:t>info@szpitalnawyspie.pl</w:t>
            </w:r>
          </w:hyperlink>
        </w:p>
        <w:p w:rsidR="00F6550B" w:rsidRPr="00DB30CF" w:rsidRDefault="00F6550B" w:rsidP="00B62C79">
          <w:pPr>
            <w:pStyle w:val="Nagwek"/>
            <w:rPr>
              <w:rFonts w:asciiTheme="majorHAnsi" w:hAnsiTheme="majorHAnsi"/>
              <w:sz w:val="16"/>
              <w:szCs w:val="16"/>
              <w:lang w:val="en-US"/>
            </w:rPr>
          </w:pPr>
          <w:r w:rsidRPr="00DB30CF">
            <w:rPr>
              <w:rFonts w:asciiTheme="majorHAnsi" w:hAnsiTheme="majorHAnsi"/>
              <w:sz w:val="16"/>
              <w:szCs w:val="16"/>
              <w:lang w:val="en-US"/>
            </w:rPr>
            <w:t>www.szpitalnawyspie.pl</w:t>
          </w:r>
        </w:p>
      </w:tc>
      <w:tc>
        <w:tcPr>
          <w:tcW w:w="964" w:type="pct"/>
          <w:tcBorders>
            <w:left w:val="single" w:sz="4" w:space="0" w:color="A6A6A6" w:themeColor="background1" w:themeShade="A6"/>
          </w:tcBorders>
        </w:tcPr>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REGON: 977947094</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NIP: 928-18-52-023</w:t>
          </w:r>
        </w:p>
        <w:p w:rsidR="00F6550B" w:rsidRPr="005C45CC" w:rsidRDefault="00F6550B" w:rsidP="00B62C79">
          <w:pPr>
            <w:pStyle w:val="Nagwek"/>
            <w:rPr>
              <w:rFonts w:asciiTheme="majorHAnsi" w:hAnsiTheme="majorHAnsi" w:cs="Arial"/>
              <w:sz w:val="16"/>
              <w:szCs w:val="16"/>
            </w:rPr>
          </w:pPr>
          <w:r w:rsidRPr="005C45CC">
            <w:rPr>
              <w:rFonts w:asciiTheme="majorHAnsi" w:hAnsiTheme="majorHAnsi"/>
              <w:sz w:val="16"/>
              <w:szCs w:val="16"/>
            </w:rPr>
            <w:t xml:space="preserve">KRS: </w:t>
          </w:r>
          <w:r w:rsidRPr="005C45CC">
            <w:rPr>
              <w:rFonts w:asciiTheme="majorHAnsi" w:hAnsiTheme="majorHAnsi" w:cs="Arial"/>
              <w:sz w:val="16"/>
              <w:szCs w:val="16"/>
            </w:rPr>
            <w:t>0000080318</w:t>
          </w:r>
        </w:p>
        <w:p w:rsidR="00F6550B" w:rsidRPr="005C45CC" w:rsidRDefault="00F6550B" w:rsidP="00B62C79">
          <w:pPr>
            <w:pStyle w:val="Nagwek"/>
            <w:rPr>
              <w:rFonts w:asciiTheme="majorHAnsi" w:hAnsiTheme="majorHAnsi" w:cs="Arial"/>
              <w:sz w:val="16"/>
              <w:szCs w:val="16"/>
            </w:rPr>
          </w:pPr>
          <w:r w:rsidRPr="005C45CC">
            <w:rPr>
              <w:rFonts w:asciiTheme="majorHAnsi" w:hAnsiTheme="majorHAnsi" w:cs="Arial"/>
              <w:sz w:val="16"/>
              <w:szCs w:val="16"/>
            </w:rPr>
            <w:t>RPWDL: 000000004200</w:t>
          </w:r>
        </w:p>
        <w:p w:rsidR="00F6550B" w:rsidRPr="005C45CC" w:rsidRDefault="00F6550B" w:rsidP="00B62C79">
          <w:pPr>
            <w:pStyle w:val="Nagwek"/>
            <w:rPr>
              <w:rFonts w:asciiTheme="majorHAnsi" w:hAnsiTheme="majorHAnsi"/>
              <w:sz w:val="16"/>
              <w:szCs w:val="16"/>
            </w:rPr>
          </w:pPr>
          <w:r w:rsidRPr="005C45CC">
            <w:rPr>
              <w:rFonts w:asciiTheme="majorHAnsi" w:hAnsiTheme="majorHAnsi" w:cs="Arial"/>
              <w:sz w:val="16"/>
              <w:szCs w:val="16"/>
            </w:rPr>
            <w:t>Kod świad.: 102395</w:t>
          </w:r>
        </w:p>
      </w:tc>
    </w:tr>
  </w:tbl>
  <w:p w:rsidR="00F6550B" w:rsidRPr="00222731" w:rsidRDefault="00F6550B" w:rsidP="00EB42DE">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D34E6"/>
    <w:multiLevelType w:val="hybridMultilevel"/>
    <w:tmpl w:val="25D0E762"/>
    <w:lvl w:ilvl="0" w:tplc="C9AE9D2C">
      <w:start w:val="1"/>
      <w:numFmt w:val="decimal"/>
      <w:lvlText w:val="%1."/>
      <w:lvlJc w:val="left"/>
      <w:pPr>
        <w:ind w:left="1068" w:hanging="360"/>
      </w:pPr>
      <w:rPr>
        <w:rFonts w:cs="Calibri"/>
        <w:color w:val="000000"/>
        <w:sz w:val="23"/>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9A07BC5"/>
    <w:multiLevelType w:val="hybridMultilevel"/>
    <w:tmpl w:val="5A30731C"/>
    <w:lvl w:ilvl="0" w:tplc="9E722D84">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A731DD4"/>
    <w:multiLevelType w:val="hybridMultilevel"/>
    <w:tmpl w:val="3B187686"/>
    <w:lvl w:ilvl="0" w:tplc="1DC0D6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B545462"/>
    <w:multiLevelType w:val="hybridMultilevel"/>
    <w:tmpl w:val="59662680"/>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4" w15:restartNumberingAfterBreak="0">
    <w:nsid w:val="0D4E0B94"/>
    <w:multiLevelType w:val="multilevel"/>
    <w:tmpl w:val="D494A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5B3339E"/>
    <w:multiLevelType w:val="hybridMultilevel"/>
    <w:tmpl w:val="F37A1988"/>
    <w:lvl w:ilvl="0" w:tplc="E54C3F52">
      <w:start w:val="1"/>
      <w:numFmt w:val="decimal"/>
      <w:lvlText w:val="%1."/>
      <w:lvlJc w:val="left"/>
      <w:pPr>
        <w:ind w:left="360" w:hanging="360"/>
      </w:pPr>
      <w:rPr>
        <w:rFonts w:ascii="Calibri" w:eastAsia="Calibr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072260"/>
    <w:multiLevelType w:val="hybridMultilevel"/>
    <w:tmpl w:val="7B50441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F07AFA"/>
    <w:multiLevelType w:val="hybridMultilevel"/>
    <w:tmpl w:val="E3BC46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C354A30"/>
    <w:multiLevelType w:val="hybridMultilevel"/>
    <w:tmpl w:val="98FEF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4F87BB9"/>
    <w:multiLevelType w:val="hybridMultilevel"/>
    <w:tmpl w:val="9102851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2C7B261C"/>
    <w:multiLevelType w:val="hybridMultilevel"/>
    <w:tmpl w:val="0AE07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4E1B24"/>
    <w:multiLevelType w:val="hybridMultilevel"/>
    <w:tmpl w:val="ED42C24E"/>
    <w:lvl w:ilvl="0" w:tplc="8E500486">
      <w:start w:val="1"/>
      <w:numFmt w:val="decimal"/>
      <w:lvlText w:val="%1)"/>
      <w:lvlJc w:val="left"/>
      <w:pPr>
        <w:ind w:left="928" w:hanging="360"/>
      </w:pPr>
      <w:rPr>
        <w:rFonts w:hint="default"/>
      </w:rPr>
    </w:lvl>
    <w:lvl w:ilvl="1" w:tplc="04150001">
      <w:start w:val="1"/>
      <w:numFmt w:val="bullet"/>
      <w:lvlText w:val=""/>
      <w:lvlJc w:val="left"/>
      <w:pPr>
        <w:ind w:left="1648" w:hanging="360"/>
      </w:pPr>
      <w:rPr>
        <w:rFonts w:ascii="Symbol" w:hAnsi="Symbol"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32DE3726"/>
    <w:multiLevelType w:val="hybridMultilevel"/>
    <w:tmpl w:val="F15C13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45271FC"/>
    <w:multiLevelType w:val="hybridMultilevel"/>
    <w:tmpl w:val="BCCC6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35937A88"/>
    <w:multiLevelType w:val="multilevel"/>
    <w:tmpl w:val="F16E8E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BC52A54"/>
    <w:multiLevelType w:val="hybridMultilevel"/>
    <w:tmpl w:val="FB102578"/>
    <w:lvl w:ilvl="0" w:tplc="C9F428D6">
      <w:start w:val="1"/>
      <w:numFmt w:val="decimal"/>
      <w:lvlText w:val="%1."/>
      <w:lvlJc w:val="left"/>
      <w:pPr>
        <w:ind w:left="786" w:hanging="360"/>
      </w:pPr>
      <w:rPr>
        <w:rFonts w:cs="Tahoma" w:hint="default"/>
        <w:sz w:val="2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DA23230"/>
    <w:multiLevelType w:val="hybridMultilevel"/>
    <w:tmpl w:val="5A30731C"/>
    <w:lvl w:ilvl="0" w:tplc="9E722D84">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429C1670"/>
    <w:multiLevelType w:val="hybridMultilevel"/>
    <w:tmpl w:val="8F4612C4"/>
    <w:lvl w:ilvl="0" w:tplc="13FADE7A">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6CA007F"/>
    <w:multiLevelType w:val="hybridMultilevel"/>
    <w:tmpl w:val="A19A05D4"/>
    <w:lvl w:ilvl="0" w:tplc="3EB62D98">
      <w:start w:val="1"/>
      <w:numFmt w:val="decimal"/>
      <w:lvlText w:val="%1."/>
      <w:lvlJc w:val="left"/>
      <w:pPr>
        <w:ind w:left="720" w:hanging="360"/>
      </w:pPr>
      <w:rPr>
        <w:rFonts w:ascii="Cambria" w:hAnsi="Cambria"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AE74293"/>
    <w:multiLevelType w:val="hybridMultilevel"/>
    <w:tmpl w:val="BD8E8CF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B31D28"/>
    <w:multiLevelType w:val="hybridMultilevel"/>
    <w:tmpl w:val="1AE05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6428C8"/>
    <w:multiLevelType w:val="hybridMultilevel"/>
    <w:tmpl w:val="8E02713C"/>
    <w:lvl w:ilvl="0" w:tplc="59AA3A8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62BD29BE"/>
    <w:multiLevelType w:val="hybridMultilevel"/>
    <w:tmpl w:val="1AE05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AE364A"/>
    <w:multiLevelType w:val="hybridMultilevel"/>
    <w:tmpl w:val="F74A9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4D7127"/>
    <w:multiLevelType w:val="hybridMultilevel"/>
    <w:tmpl w:val="BD54D818"/>
    <w:lvl w:ilvl="0" w:tplc="9902887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AAC0A98"/>
    <w:multiLevelType w:val="hybridMultilevel"/>
    <w:tmpl w:val="AB70527A"/>
    <w:lvl w:ilvl="0" w:tplc="FAAAD9F2">
      <w:start w:val="1"/>
      <w:numFmt w:val="decimal"/>
      <w:lvlText w:val="%1."/>
      <w:lvlJc w:val="left"/>
      <w:pPr>
        <w:ind w:left="1080" w:hanging="360"/>
      </w:pPr>
      <w:rPr>
        <w:rFonts w:hint="default"/>
        <w:color w:val="00000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63E7C38"/>
    <w:multiLevelType w:val="hybridMultilevel"/>
    <w:tmpl w:val="36B088F6"/>
    <w:lvl w:ilvl="0" w:tplc="D3AAD818">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7F437D34"/>
    <w:multiLevelType w:val="hybridMultilevel"/>
    <w:tmpl w:val="2772B2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8"/>
  </w:num>
  <w:num w:numId="3">
    <w:abstractNumId w:val="10"/>
  </w:num>
  <w:num w:numId="4">
    <w:abstractNumId w:val="15"/>
  </w:num>
  <w:num w:numId="5">
    <w:abstractNumId w:val="3"/>
  </w:num>
  <w:num w:numId="6">
    <w:abstractNumId w:val="20"/>
  </w:num>
  <w:num w:numId="7">
    <w:abstractNumId w:val="2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5"/>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CF"/>
    <w:rsid w:val="00012CF8"/>
    <w:rsid w:val="00015F08"/>
    <w:rsid w:val="00016C96"/>
    <w:rsid w:val="00025260"/>
    <w:rsid w:val="00041934"/>
    <w:rsid w:val="000442E4"/>
    <w:rsid w:val="0005184E"/>
    <w:rsid w:val="00051FCE"/>
    <w:rsid w:val="00052D65"/>
    <w:rsid w:val="0005359B"/>
    <w:rsid w:val="00074F1F"/>
    <w:rsid w:val="000D3A48"/>
    <w:rsid w:val="000D6671"/>
    <w:rsid w:val="000E1F11"/>
    <w:rsid w:val="000E3933"/>
    <w:rsid w:val="001051BA"/>
    <w:rsid w:val="001058A3"/>
    <w:rsid w:val="00117FFA"/>
    <w:rsid w:val="00121010"/>
    <w:rsid w:val="0012321F"/>
    <w:rsid w:val="001239F3"/>
    <w:rsid w:val="00143915"/>
    <w:rsid w:val="00154F2F"/>
    <w:rsid w:val="001808D7"/>
    <w:rsid w:val="00190C35"/>
    <w:rsid w:val="0019172B"/>
    <w:rsid w:val="001A1C5A"/>
    <w:rsid w:val="001A2753"/>
    <w:rsid w:val="001A34B2"/>
    <w:rsid w:val="001B61C2"/>
    <w:rsid w:val="001B6699"/>
    <w:rsid w:val="001C5BA4"/>
    <w:rsid w:val="001E7A5F"/>
    <w:rsid w:val="001F0439"/>
    <w:rsid w:val="001F17DA"/>
    <w:rsid w:val="001F7C4B"/>
    <w:rsid w:val="001F7FBA"/>
    <w:rsid w:val="00204294"/>
    <w:rsid w:val="00222731"/>
    <w:rsid w:val="00231EAF"/>
    <w:rsid w:val="0024011D"/>
    <w:rsid w:val="00246976"/>
    <w:rsid w:val="00252B20"/>
    <w:rsid w:val="00257886"/>
    <w:rsid w:val="002643E7"/>
    <w:rsid w:val="002713FE"/>
    <w:rsid w:val="002875D4"/>
    <w:rsid w:val="002A00A7"/>
    <w:rsid w:val="002A601D"/>
    <w:rsid w:val="002B02E9"/>
    <w:rsid w:val="002D02CD"/>
    <w:rsid w:val="002D0839"/>
    <w:rsid w:val="002E01C3"/>
    <w:rsid w:val="002E25B6"/>
    <w:rsid w:val="002E2CA5"/>
    <w:rsid w:val="002E2F8B"/>
    <w:rsid w:val="002E751E"/>
    <w:rsid w:val="002F0C21"/>
    <w:rsid w:val="002F31A1"/>
    <w:rsid w:val="003032B5"/>
    <w:rsid w:val="0030397D"/>
    <w:rsid w:val="0032240B"/>
    <w:rsid w:val="003375AC"/>
    <w:rsid w:val="003466E3"/>
    <w:rsid w:val="00347C57"/>
    <w:rsid w:val="00356123"/>
    <w:rsid w:val="003576F5"/>
    <w:rsid w:val="00370C8D"/>
    <w:rsid w:val="0037352B"/>
    <w:rsid w:val="003750B2"/>
    <w:rsid w:val="003823AF"/>
    <w:rsid w:val="00385B6B"/>
    <w:rsid w:val="0039108A"/>
    <w:rsid w:val="00394AC8"/>
    <w:rsid w:val="00396761"/>
    <w:rsid w:val="003A1950"/>
    <w:rsid w:val="003A28EA"/>
    <w:rsid w:val="003B36B6"/>
    <w:rsid w:val="003B3AB5"/>
    <w:rsid w:val="003C06B7"/>
    <w:rsid w:val="003C7BFE"/>
    <w:rsid w:val="003D1723"/>
    <w:rsid w:val="003F3077"/>
    <w:rsid w:val="00413D5A"/>
    <w:rsid w:val="00430FF1"/>
    <w:rsid w:val="00431717"/>
    <w:rsid w:val="00440CFA"/>
    <w:rsid w:val="00443721"/>
    <w:rsid w:val="004652EB"/>
    <w:rsid w:val="00470156"/>
    <w:rsid w:val="0047384B"/>
    <w:rsid w:val="00476FB1"/>
    <w:rsid w:val="00480896"/>
    <w:rsid w:val="004C28CB"/>
    <w:rsid w:val="004D7770"/>
    <w:rsid w:val="00500A6A"/>
    <w:rsid w:val="005030CA"/>
    <w:rsid w:val="00513BB7"/>
    <w:rsid w:val="00516DF9"/>
    <w:rsid w:val="00523717"/>
    <w:rsid w:val="005414FA"/>
    <w:rsid w:val="00550A52"/>
    <w:rsid w:val="00561ABD"/>
    <w:rsid w:val="00563A28"/>
    <w:rsid w:val="00564581"/>
    <w:rsid w:val="00565217"/>
    <w:rsid w:val="00581481"/>
    <w:rsid w:val="00596037"/>
    <w:rsid w:val="00596FAA"/>
    <w:rsid w:val="00597471"/>
    <w:rsid w:val="005A3A52"/>
    <w:rsid w:val="005A4A12"/>
    <w:rsid w:val="005C45CC"/>
    <w:rsid w:val="005D209B"/>
    <w:rsid w:val="005D6602"/>
    <w:rsid w:val="005D7EE6"/>
    <w:rsid w:val="005E0871"/>
    <w:rsid w:val="006068B4"/>
    <w:rsid w:val="00614677"/>
    <w:rsid w:val="00624EED"/>
    <w:rsid w:val="00633FFD"/>
    <w:rsid w:val="0063648B"/>
    <w:rsid w:val="0065210C"/>
    <w:rsid w:val="00656021"/>
    <w:rsid w:val="006621AE"/>
    <w:rsid w:val="0067079A"/>
    <w:rsid w:val="00685786"/>
    <w:rsid w:val="00693479"/>
    <w:rsid w:val="006A39CE"/>
    <w:rsid w:val="006A6B37"/>
    <w:rsid w:val="006B21C4"/>
    <w:rsid w:val="006C1425"/>
    <w:rsid w:val="006C7EB3"/>
    <w:rsid w:val="006E43CA"/>
    <w:rsid w:val="006E547C"/>
    <w:rsid w:val="006F2AD1"/>
    <w:rsid w:val="006F41B0"/>
    <w:rsid w:val="0070056F"/>
    <w:rsid w:val="0070169D"/>
    <w:rsid w:val="00703A74"/>
    <w:rsid w:val="00705FED"/>
    <w:rsid w:val="0073234E"/>
    <w:rsid w:val="00740EB6"/>
    <w:rsid w:val="007475C5"/>
    <w:rsid w:val="0077170D"/>
    <w:rsid w:val="00773831"/>
    <w:rsid w:val="007A1E95"/>
    <w:rsid w:val="007B6B93"/>
    <w:rsid w:val="007B75CA"/>
    <w:rsid w:val="007C32FB"/>
    <w:rsid w:val="007D76D7"/>
    <w:rsid w:val="007E1AAA"/>
    <w:rsid w:val="007E36CF"/>
    <w:rsid w:val="007F65D4"/>
    <w:rsid w:val="00813777"/>
    <w:rsid w:val="00820F99"/>
    <w:rsid w:val="008363F0"/>
    <w:rsid w:val="00842D98"/>
    <w:rsid w:val="00854772"/>
    <w:rsid w:val="008615E2"/>
    <w:rsid w:val="008759BA"/>
    <w:rsid w:val="008A0E9D"/>
    <w:rsid w:val="008B357B"/>
    <w:rsid w:val="008D1649"/>
    <w:rsid w:val="008E1030"/>
    <w:rsid w:val="008E1FCE"/>
    <w:rsid w:val="008E7179"/>
    <w:rsid w:val="008F3124"/>
    <w:rsid w:val="00900593"/>
    <w:rsid w:val="009008D4"/>
    <w:rsid w:val="00906170"/>
    <w:rsid w:val="00906C76"/>
    <w:rsid w:val="00912786"/>
    <w:rsid w:val="00913BAA"/>
    <w:rsid w:val="00922F25"/>
    <w:rsid w:val="00925B69"/>
    <w:rsid w:val="00930C69"/>
    <w:rsid w:val="00933170"/>
    <w:rsid w:val="0095290C"/>
    <w:rsid w:val="00963A7C"/>
    <w:rsid w:val="009813B7"/>
    <w:rsid w:val="00982407"/>
    <w:rsid w:val="00997DF6"/>
    <w:rsid w:val="009A6BBD"/>
    <w:rsid w:val="009A6EB6"/>
    <w:rsid w:val="009C0F27"/>
    <w:rsid w:val="009C3D1D"/>
    <w:rsid w:val="009D237C"/>
    <w:rsid w:val="009D7C9E"/>
    <w:rsid w:val="009F4ACE"/>
    <w:rsid w:val="00A12076"/>
    <w:rsid w:val="00A27300"/>
    <w:rsid w:val="00A32048"/>
    <w:rsid w:val="00A37EF1"/>
    <w:rsid w:val="00A45DD4"/>
    <w:rsid w:val="00A57F6E"/>
    <w:rsid w:val="00A735ED"/>
    <w:rsid w:val="00A7751F"/>
    <w:rsid w:val="00A83FDB"/>
    <w:rsid w:val="00AA4DDC"/>
    <w:rsid w:val="00AA7289"/>
    <w:rsid w:val="00AB38B7"/>
    <w:rsid w:val="00AB3F98"/>
    <w:rsid w:val="00AC0835"/>
    <w:rsid w:val="00AC1CAE"/>
    <w:rsid w:val="00AC635D"/>
    <w:rsid w:val="00AD5B97"/>
    <w:rsid w:val="00AD6B5A"/>
    <w:rsid w:val="00AE28FC"/>
    <w:rsid w:val="00AE2B74"/>
    <w:rsid w:val="00AF5C2C"/>
    <w:rsid w:val="00B0287E"/>
    <w:rsid w:val="00B03286"/>
    <w:rsid w:val="00B11A41"/>
    <w:rsid w:val="00B12C87"/>
    <w:rsid w:val="00B27E87"/>
    <w:rsid w:val="00B325C9"/>
    <w:rsid w:val="00B367D1"/>
    <w:rsid w:val="00B41868"/>
    <w:rsid w:val="00B5507E"/>
    <w:rsid w:val="00B62A47"/>
    <w:rsid w:val="00B62C79"/>
    <w:rsid w:val="00B63BFF"/>
    <w:rsid w:val="00B66C98"/>
    <w:rsid w:val="00B73ABC"/>
    <w:rsid w:val="00B76F7F"/>
    <w:rsid w:val="00B801EA"/>
    <w:rsid w:val="00B8360E"/>
    <w:rsid w:val="00B964E7"/>
    <w:rsid w:val="00B97B25"/>
    <w:rsid w:val="00B97B32"/>
    <w:rsid w:val="00BB0261"/>
    <w:rsid w:val="00BB2AD7"/>
    <w:rsid w:val="00BD7257"/>
    <w:rsid w:val="00BE1FBE"/>
    <w:rsid w:val="00BE32F7"/>
    <w:rsid w:val="00BF5F77"/>
    <w:rsid w:val="00BF6393"/>
    <w:rsid w:val="00C04D39"/>
    <w:rsid w:val="00C0518E"/>
    <w:rsid w:val="00C16170"/>
    <w:rsid w:val="00C24D10"/>
    <w:rsid w:val="00C34980"/>
    <w:rsid w:val="00C477BA"/>
    <w:rsid w:val="00C50E64"/>
    <w:rsid w:val="00C53A75"/>
    <w:rsid w:val="00C57AE8"/>
    <w:rsid w:val="00C61583"/>
    <w:rsid w:val="00C61F20"/>
    <w:rsid w:val="00C6342A"/>
    <w:rsid w:val="00C63735"/>
    <w:rsid w:val="00C6699D"/>
    <w:rsid w:val="00C85AAA"/>
    <w:rsid w:val="00C95F52"/>
    <w:rsid w:val="00C96E58"/>
    <w:rsid w:val="00C97A92"/>
    <w:rsid w:val="00CB4DBD"/>
    <w:rsid w:val="00CC026C"/>
    <w:rsid w:val="00CC048E"/>
    <w:rsid w:val="00CD2745"/>
    <w:rsid w:val="00CF26E5"/>
    <w:rsid w:val="00D0491C"/>
    <w:rsid w:val="00D06FE2"/>
    <w:rsid w:val="00D14A06"/>
    <w:rsid w:val="00D27F36"/>
    <w:rsid w:val="00D42855"/>
    <w:rsid w:val="00D50166"/>
    <w:rsid w:val="00D721ED"/>
    <w:rsid w:val="00D72606"/>
    <w:rsid w:val="00D84636"/>
    <w:rsid w:val="00DA3039"/>
    <w:rsid w:val="00DB257A"/>
    <w:rsid w:val="00DB30CF"/>
    <w:rsid w:val="00DB476E"/>
    <w:rsid w:val="00DB7F49"/>
    <w:rsid w:val="00DD03AA"/>
    <w:rsid w:val="00DE3228"/>
    <w:rsid w:val="00DE61E8"/>
    <w:rsid w:val="00DF161F"/>
    <w:rsid w:val="00E00C39"/>
    <w:rsid w:val="00E044AE"/>
    <w:rsid w:val="00E150F5"/>
    <w:rsid w:val="00E20986"/>
    <w:rsid w:val="00E41196"/>
    <w:rsid w:val="00E56AD8"/>
    <w:rsid w:val="00E62FE0"/>
    <w:rsid w:val="00E96D2B"/>
    <w:rsid w:val="00EA6FEB"/>
    <w:rsid w:val="00EB2EEF"/>
    <w:rsid w:val="00EB42DE"/>
    <w:rsid w:val="00EB602E"/>
    <w:rsid w:val="00EC10A1"/>
    <w:rsid w:val="00EC7D36"/>
    <w:rsid w:val="00EE1A56"/>
    <w:rsid w:val="00EE32E1"/>
    <w:rsid w:val="00EF39D3"/>
    <w:rsid w:val="00F03516"/>
    <w:rsid w:val="00F20AB8"/>
    <w:rsid w:val="00F22FEA"/>
    <w:rsid w:val="00F23F91"/>
    <w:rsid w:val="00F25652"/>
    <w:rsid w:val="00F30CE6"/>
    <w:rsid w:val="00F42129"/>
    <w:rsid w:val="00F60648"/>
    <w:rsid w:val="00F60AD1"/>
    <w:rsid w:val="00F62FCF"/>
    <w:rsid w:val="00F6550B"/>
    <w:rsid w:val="00F80613"/>
    <w:rsid w:val="00F8275F"/>
    <w:rsid w:val="00F90A2E"/>
    <w:rsid w:val="00F9267E"/>
    <w:rsid w:val="00F93C7E"/>
    <w:rsid w:val="00FB03C1"/>
    <w:rsid w:val="00FB1AD5"/>
    <w:rsid w:val="00FD75EE"/>
    <w:rsid w:val="00FE4C27"/>
    <w:rsid w:val="00FE58E0"/>
    <w:rsid w:val="00FE7739"/>
    <w:rsid w:val="00FF0B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59AB69C-610D-4B18-8774-8414AE89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ii-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0613"/>
  </w:style>
  <w:style w:type="paragraph" w:styleId="Nagwek2">
    <w:name w:val="heading 2"/>
    <w:basedOn w:val="Normalny"/>
    <w:next w:val="Normalny"/>
    <w:link w:val="Nagwek2Znak"/>
    <w:uiPriority w:val="9"/>
    <w:unhideWhenUsed/>
    <w:qFormat/>
    <w:rsid w:val="003823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39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915"/>
  </w:style>
  <w:style w:type="paragraph" w:styleId="Stopka">
    <w:name w:val="footer"/>
    <w:basedOn w:val="Normalny"/>
    <w:link w:val="StopkaZnak"/>
    <w:uiPriority w:val="99"/>
    <w:unhideWhenUsed/>
    <w:rsid w:val="001439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915"/>
  </w:style>
  <w:style w:type="paragraph" w:styleId="Tekstdymka">
    <w:name w:val="Balloon Text"/>
    <w:basedOn w:val="Normalny"/>
    <w:link w:val="TekstdymkaZnak"/>
    <w:uiPriority w:val="99"/>
    <w:semiHidden/>
    <w:unhideWhenUsed/>
    <w:rsid w:val="001439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3915"/>
    <w:rPr>
      <w:rFonts w:ascii="Tahoma" w:hAnsi="Tahoma" w:cs="Tahoma"/>
      <w:sz w:val="16"/>
      <w:szCs w:val="16"/>
    </w:rPr>
  </w:style>
  <w:style w:type="table" w:styleId="Tabela-Siatka">
    <w:name w:val="Table Grid"/>
    <w:basedOn w:val="Standardowy"/>
    <w:uiPriority w:val="59"/>
    <w:rsid w:val="0014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43915"/>
    <w:rPr>
      <w:color w:val="0000FF" w:themeColor="hyperlink"/>
      <w:u w:val="single"/>
    </w:rPr>
  </w:style>
  <w:style w:type="character" w:styleId="Pogrubienie">
    <w:name w:val="Strong"/>
    <w:basedOn w:val="Domylnaczcionkaakapitu"/>
    <w:uiPriority w:val="22"/>
    <w:qFormat/>
    <w:rsid w:val="00121010"/>
    <w:rPr>
      <w:b/>
      <w:bCs/>
    </w:rPr>
  </w:style>
  <w:style w:type="character" w:styleId="Tekstzastpczy">
    <w:name w:val="Placeholder Text"/>
    <w:basedOn w:val="Domylnaczcionkaakapitu"/>
    <w:uiPriority w:val="99"/>
    <w:semiHidden/>
    <w:rsid w:val="00B801EA"/>
    <w:rPr>
      <w:color w:val="808080"/>
    </w:rPr>
  </w:style>
  <w:style w:type="paragraph" w:styleId="Akapitzlist">
    <w:name w:val="List Paragraph"/>
    <w:basedOn w:val="Normalny"/>
    <w:uiPriority w:val="34"/>
    <w:qFormat/>
    <w:rsid w:val="00D50166"/>
    <w:pPr>
      <w:spacing w:after="0" w:line="240" w:lineRule="auto"/>
      <w:ind w:left="708"/>
    </w:pPr>
    <w:rPr>
      <w:rFonts w:ascii="Times New Roman" w:hAnsi="Times New Roman" w:cs="Times New Roman"/>
      <w:sz w:val="24"/>
      <w:szCs w:val="24"/>
      <w:lang w:eastAsia="pl-PL"/>
    </w:rPr>
  </w:style>
  <w:style w:type="paragraph" w:styleId="Tekstpodstawowy">
    <w:name w:val="Body Text"/>
    <w:basedOn w:val="Normalny"/>
    <w:link w:val="TekstpodstawowyZnak"/>
    <w:rsid w:val="00D50166"/>
    <w:pPr>
      <w:widowControl w:val="0"/>
      <w:suppressAutoHyphens/>
      <w:spacing w:after="120" w:line="240" w:lineRule="auto"/>
    </w:pPr>
    <w:rPr>
      <w:rFonts w:ascii="Times New Roman" w:eastAsia="Lucida Sans Unicode" w:hAnsi="Times New Roman" w:cs="Times New Roman"/>
      <w:sz w:val="24"/>
      <w:szCs w:val="20"/>
      <w:lang w:val="x-none" w:eastAsia="x-none"/>
    </w:rPr>
  </w:style>
  <w:style w:type="character" w:customStyle="1" w:styleId="TekstpodstawowyZnak">
    <w:name w:val="Tekst podstawowy Znak"/>
    <w:basedOn w:val="Domylnaczcionkaakapitu"/>
    <w:link w:val="Tekstpodstawowy"/>
    <w:rsid w:val="00D50166"/>
    <w:rPr>
      <w:rFonts w:ascii="Times New Roman" w:eastAsia="Lucida Sans Unicode" w:hAnsi="Times New Roman" w:cs="Times New Roman"/>
      <w:sz w:val="24"/>
      <w:szCs w:val="20"/>
      <w:lang w:val="x-none" w:eastAsia="x-none"/>
    </w:rPr>
  </w:style>
  <w:style w:type="paragraph" w:customStyle="1" w:styleId="Normalny1">
    <w:name w:val="Normalny1"/>
    <w:rsid w:val="00443721"/>
    <w:pPr>
      <w:spacing w:after="0"/>
    </w:pPr>
    <w:rPr>
      <w:rFonts w:ascii="Arial" w:eastAsia="Arial" w:hAnsi="Arial" w:cs="Arial"/>
      <w:lang w:eastAsia="pl-PL"/>
    </w:rPr>
  </w:style>
  <w:style w:type="paragraph" w:customStyle="1" w:styleId="Default">
    <w:name w:val="Default"/>
    <w:rsid w:val="00633FFD"/>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rsid w:val="00B964E7"/>
    <w:rPr>
      <w:i/>
      <w:iCs/>
    </w:rPr>
  </w:style>
  <w:style w:type="paragraph" w:styleId="Tekstpodstawowywcity">
    <w:name w:val="Body Text Indent"/>
    <w:basedOn w:val="Normalny"/>
    <w:link w:val="TekstpodstawowywcityZnak"/>
    <w:rsid w:val="00430FF1"/>
    <w:pPr>
      <w:spacing w:after="120" w:line="240" w:lineRule="auto"/>
      <w:ind w:left="283"/>
    </w:pPr>
    <w:rPr>
      <w:rFonts w:ascii="Times New Roman" w:hAnsi="Times New Roman" w:cs="Times New Roman"/>
      <w:sz w:val="24"/>
      <w:szCs w:val="24"/>
      <w:lang w:val="en-US" w:eastAsia="pl-PL"/>
    </w:rPr>
  </w:style>
  <w:style w:type="character" w:customStyle="1" w:styleId="TekstpodstawowywcityZnak">
    <w:name w:val="Tekst podstawowy wcięty Znak"/>
    <w:basedOn w:val="Domylnaczcionkaakapitu"/>
    <w:link w:val="Tekstpodstawowywcity"/>
    <w:rsid w:val="00430FF1"/>
    <w:rPr>
      <w:rFonts w:ascii="Times New Roman" w:hAnsi="Times New Roman" w:cs="Times New Roman"/>
      <w:sz w:val="24"/>
      <w:szCs w:val="24"/>
      <w:lang w:val="en-US" w:eastAsia="pl-PL"/>
    </w:rPr>
  </w:style>
  <w:style w:type="paragraph" w:styleId="Tekstpodstawowy2">
    <w:name w:val="Body Text 2"/>
    <w:basedOn w:val="Normalny"/>
    <w:link w:val="Tekstpodstawowy2Znak"/>
    <w:uiPriority w:val="99"/>
    <w:unhideWhenUsed/>
    <w:rsid w:val="00B8360E"/>
    <w:pPr>
      <w:spacing w:after="120" w:line="480" w:lineRule="auto"/>
    </w:pPr>
  </w:style>
  <w:style w:type="character" w:customStyle="1" w:styleId="Tekstpodstawowy2Znak">
    <w:name w:val="Tekst podstawowy 2 Znak"/>
    <w:basedOn w:val="Domylnaczcionkaakapitu"/>
    <w:link w:val="Tekstpodstawowy2"/>
    <w:uiPriority w:val="99"/>
    <w:rsid w:val="00B8360E"/>
  </w:style>
  <w:style w:type="character" w:customStyle="1" w:styleId="Nagwek2Znak">
    <w:name w:val="Nagłówek 2 Znak"/>
    <w:basedOn w:val="Domylnaczcionkaakapitu"/>
    <w:link w:val="Nagwek2"/>
    <w:uiPriority w:val="9"/>
    <w:rsid w:val="003823AF"/>
    <w:rPr>
      <w:rFonts w:asciiTheme="majorHAnsi" w:eastAsiaTheme="majorEastAsia" w:hAnsiTheme="majorHAnsi" w:cstheme="majorBidi"/>
      <w:color w:val="365F91" w:themeColor="accent1" w:themeShade="BF"/>
      <w:sz w:val="26"/>
      <w:szCs w:val="26"/>
    </w:rPr>
  </w:style>
  <w:style w:type="paragraph" w:styleId="Bezodstpw">
    <w:name w:val="No Spacing"/>
    <w:uiPriority w:val="1"/>
    <w:qFormat/>
    <w:rsid w:val="00B325C9"/>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5646">
      <w:bodyDiv w:val="1"/>
      <w:marLeft w:val="0"/>
      <w:marRight w:val="0"/>
      <w:marTop w:val="0"/>
      <w:marBottom w:val="0"/>
      <w:divBdr>
        <w:top w:val="none" w:sz="0" w:space="0" w:color="auto"/>
        <w:left w:val="none" w:sz="0" w:space="0" w:color="auto"/>
        <w:bottom w:val="none" w:sz="0" w:space="0" w:color="auto"/>
        <w:right w:val="none" w:sz="0" w:space="0" w:color="auto"/>
      </w:divBdr>
      <w:divsChild>
        <w:div w:id="1686782287">
          <w:marLeft w:val="0"/>
          <w:marRight w:val="0"/>
          <w:marTop w:val="0"/>
          <w:marBottom w:val="0"/>
          <w:divBdr>
            <w:top w:val="none" w:sz="0" w:space="0" w:color="auto"/>
            <w:left w:val="none" w:sz="0" w:space="0" w:color="auto"/>
            <w:bottom w:val="none" w:sz="0" w:space="0" w:color="auto"/>
            <w:right w:val="none" w:sz="0" w:space="0" w:color="auto"/>
          </w:divBdr>
          <w:divsChild>
            <w:div w:id="1516770470">
              <w:marLeft w:val="0"/>
              <w:marRight w:val="0"/>
              <w:marTop w:val="0"/>
              <w:marBottom w:val="0"/>
              <w:divBdr>
                <w:top w:val="none" w:sz="0" w:space="0" w:color="auto"/>
                <w:left w:val="none" w:sz="0" w:space="0" w:color="auto"/>
                <w:bottom w:val="none" w:sz="0" w:space="0" w:color="auto"/>
                <w:right w:val="none" w:sz="0" w:space="0" w:color="auto"/>
              </w:divBdr>
            </w:div>
            <w:div w:id="556433211">
              <w:marLeft w:val="0"/>
              <w:marRight w:val="0"/>
              <w:marTop w:val="0"/>
              <w:marBottom w:val="0"/>
              <w:divBdr>
                <w:top w:val="none" w:sz="0" w:space="0" w:color="auto"/>
                <w:left w:val="none" w:sz="0" w:space="0" w:color="auto"/>
                <w:bottom w:val="none" w:sz="0" w:space="0" w:color="auto"/>
                <w:right w:val="none" w:sz="0" w:space="0" w:color="auto"/>
              </w:divBdr>
            </w:div>
            <w:div w:id="408380450">
              <w:marLeft w:val="0"/>
              <w:marRight w:val="0"/>
              <w:marTop w:val="0"/>
              <w:marBottom w:val="0"/>
              <w:divBdr>
                <w:top w:val="none" w:sz="0" w:space="0" w:color="auto"/>
                <w:left w:val="none" w:sz="0" w:space="0" w:color="auto"/>
                <w:bottom w:val="none" w:sz="0" w:space="0" w:color="auto"/>
                <w:right w:val="none" w:sz="0" w:space="0" w:color="auto"/>
              </w:divBdr>
            </w:div>
            <w:div w:id="11104949">
              <w:marLeft w:val="0"/>
              <w:marRight w:val="0"/>
              <w:marTop w:val="0"/>
              <w:marBottom w:val="0"/>
              <w:divBdr>
                <w:top w:val="none" w:sz="0" w:space="0" w:color="auto"/>
                <w:left w:val="none" w:sz="0" w:space="0" w:color="auto"/>
                <w:bottom w:val="none" w:sz="0" w:space="0" w:color="auto"/>
                <w:right w:val="none" w:sz="0" w:space="0" w:color="auto"/>
              </w:divBdr>
            </w:div>
            <w:div w:id="1173489020">
              <w:marLeft w:val="0"/>
              <w:marRight w:val="0"/>
              <w:marTop w:val="0"/>
              <w:marBottom w:val="0"/>
              <w:divBdr>
                <w:top w:val="none" w:sz="0" w:space="0" w:color="auto"/>
                <w:left w:val="none" w:sz="0" w:space="0" w:color="auto"/>
                <w:bottom w:val="none" w:sz="0" w:space="0" w:color="auto"/>
                <w:right w:val="none" w:sz="0" w:space="0" w:color="auto"/>
              </w:divBdr>
            </w:div>
            <w:div w:id="1825119524">
              <w:marLeft w:val="0"/>
              <w:marRight w:val="0"/>
              <w:marTop w:val="0"/>
              <w:marBottom w:val="0"/>
              <w:divBdr>
                <w:top w:val="none" w:sz="0" w:space="0" w:color="auto"/>
                <w:left w:val="none" w:sz="0" w:space="0" w:color="auto"/>
                <w:bottom w:val="none" w:sz="0" w:space="0" w:color="auto"/>
                <w:right w:val="none" w:sz="0" w:space="0" w:color="auto"/>
              </w:divBdr>
            </w:div>
            <w:div w:id="2079014136">
              <w:marLeft w:val="0"/>
              <w:marRight w:val="0"/>
              <w:marTop w:val="0"/>
              <w:marBottom w:val="0"/>
              <w:divBdr>
                <w:top w:val="none" w:sz="0" w:space="0" w:color="auto"/>
                <w:left w:val="none" w:sz="0" w:space="0" w:color="auto"/>
                <w:bottom w:val="none" w:sz="0" w:space="0" w:color="auto"/>
                <w:right w:val="none" w:sz="0" w:space="0" w:color="auto"/>
              </w:divBdr>
            </w:div>
            <w:div w:id="2113278580">
              <w:marLeft w:val="0"/>
              <w:marRight w:val="0"/>
              <w:marTop w:val="0"/>
              <w:marBottom w:val="0"/>
              <w:divBdr>
                <w:top w:val="none" w:sz="0" w:space="0" w:color="auto"/>
                <w:left w:val="none" w:sz="0" w:space="0" w:color="auto"/>
                <w:bottom w:val="none" w:sz="0" w:space="0" w:color="auto"/>
                <w:right w:val="none" w:sz="0" w:space="0" w:color="auto"/>
              </w:divBdr>
            </w:div>
            <w:div w:id="2119905992">
              <w:marLeft w:val="0"/>
              <w:marRight w:val="0"/>
              <w:marTop w:val="0"/>
              <w:marBottom w:val="0"/>
              <w:divBdr>
                <w:top w:val="none" w:sz="0" w:space="0" w:color="auto"/>
                <w:left w:val="none" w:sz="0" w:space="0" w:color="auto"/>
                <w:bottom w:val="none" w:sz="0" w:space="0" w:color="auto"/>
                <w:right w:val="none" w:sz="0" w:space="0" w:color="auto"/>
              </w:divBdr>
            </w:div>
            <w:div w:id="1173226404">
              <w:marLeft w:val="0"/>
              <w:marRight w:val="0"/>
              <w:marTop w:val="0"/>
              <w:marBottom w:val="0"/>
              <w:divBdr>
                <w:top w:val="none" w:sz="0" w:space="0" w:color="auto"/>
                <w:left w:val="none" w:sz="0" w:space="0" w:color="auto"/>
                <w:bottom w:val="none" w:sz="0" w:space="0" w:color="auto"/>
                <w:right w:val="none" w:sz="0" w:space="0" w:color="auto"/>
              </w:divBdr>
            </w:div>
            <w:div w:id="757795008">
              <w:marLeft w:val="0"/>
              <w:marRight w:val="0"/>
              <w:marTop w:val="0"/>
              <w:marBottom w:val="0"/>
              <w:divBdr>
                <w:top w:val="none" w:sz="0" w:space="0" w:color="auto"/>
                <w:left w:val="none" w:sz="0" w:space="0" w:color="auto"/>
                <w:bottom w:val="none" w:sz="0" w:space="0" w:color="auto"/>
                <w:right w:val="none" w:sz="0" w:space="0" w:color="auto"/>
              </w:divBdr>
            </w:div>
            <w:div w:id="1200388139">
              <w:marLeft w:val="0"/>
              <w:marRight w:val="0"/>
              <w:marTop w:val="0"/>
              <w:marBottom w:val="0"/>
              <w:divBdr>
                <w:top w:val="none" w:sz="0" w:space="0" w:color="auto"/>
                <w:left w:val="none" w:sz="0" w:space="0" w:color="auto"/>
                <w:bottom w:val="none" w:sz="0" w:space="0" w:color="auto"/>
                <w:right w:val="none" w:sz="0" w:space="0" w:color="auto"/>
              </w:divBdr>
            </w:div>
            <w:div w:id="686640222">
              <w:marLeft w:val="0"/>
              <w:marRight w:val="0"/>
              <w:marTop w:val="0"/>
              <w:marBottom w:val="0"/>
              <w:divBdr>
                <w:top w:val="none" w:sz="0" w:space="0" w:color="auto"/>
                <w:left w:val="none" w:sz="0" w:space="0" w:color="auto"/>
                <w:bottom w:val="none" w:sz="0" w:space="0" w:color="auto"/>
                <w:right w:val="none" w:sz="0" w:space="0" w:color="auto"/>
              </w:divBdr>
            </w:div>
            <w:div w:id="1668242885">
              <w:marLeft w:val="0"/>
              <w:marRight w:val="0"/>
              <w:marTop w:val="0"/>
              <w:marBottom w:val="0"/>
              <w:divBdr>
                <w:top w:val="none" w:sz="0" w:space="0" w:color="auto"/>
                <w:left w:val="none" w:sz="0" w:space="0" w:color="auto"/>
                <w:bottom w:val="none" w:sz="0" w:space="0" w:color="auto"/>
                <w:right w:val="none" w:sz="0" w:space="0" w:color="auto"/>
              </w:divBdr>
            </w:div>
            <w:div w:id="1617562073">
              <w:marLeft w:val="0"/>
              <w:marRight w:val="0"/>
              <w:marTop w:val="0"/>
              <w:marBottom w:val="0"/>
              <w:divBdr>
                <w:top w:val="none" w:sz="0" w:space="0" w:color="auto"/>
                <w:left w:val="none" w:sz="0" w:space="0" w:color="auto"/>
                <w:bottom w:val="none" w:sz="0" w:space="0" w:color="auto"/>
                <w:right w:val="none" w:sz="0" w:space="0" w:color="auto"/>
              </w:divBdr>
            </w:div>
            <w:div w:id="1171408855">
              <w:marLeft w:val="0"/>
              <w:marRight w:val="0"/>
              <w:marTop w:val="0"/>
              <w:marBottom w:val="0"/>
              <w:divBdr>
                <w:top w:val="none" w:sz="0" w:space="0" w:color="auto"/>
                <w:left w:val="none" w:sz="0" w:space="0" w:color="auto"/>
                <w:bottom w:val="none" w:sz="0" w:space="0" w:color="auto"/>
                <w:right w:val="none" w:sz="0" w:space="0" w:color="auto"/>
              </w:divBdr>
            </w:div>
            <w:div w:id="509414891">
              <w:marLeft w:val="0"/>
              <w:marRight w:val="0"/>
              <w:marTop w:val="0"/>
              <w:marBottom w:val="0"/>
              <w:divBdr>
                <w:top w:val="none" w:sz="0" w:space="0" w:color="auto"/>
                <w:left w:val="none" w:sz="0" w:space="0" w:color="auto"/>
                <w:bottom w:val="none" w:sz="0" w:space="0" w:color="auto"/>
                <w:right w:val="none" w:sz="0" w:space="0" w:color="auto"/>
              </w:divBdr>
            </w:div>
            <w:div w:id="1986232291">
              <w:marLeft w:val="0"/>
              <w:marRight w:val="0"/>
              <w:marTop w:val="0"/>
              <w:marBottom w:val="0"/>
              <w:divBdr>
                <w:top w:val="none" w:sz="0" w:space="0" w:color="auto"/>
                <w:left w:val="none" w:sz="0" w:space="0" w:color="auto"/>
                <w:bottom w:val="none" w:sz="0" w:space="0" w:color="auto"/>
                <w:right w:val="none" w:sz="0" w:space="0" w:color="auto"/>
              </w:divBdr>
            </w:div>
            <w:div w:id="1292201785">
              <w:marLeft w:val="0"/>
              <w:marRight w:val="0"/>
              <w:marTop w:val="0"/>
              <w:marBottom w:val="0"/>
              <w:divBdr>
                <w:top w:val="none" w:sz="0" w:space="0" w:color="auto"/>
                <w:left w:val="none" w:sz="0" w:space="0" w:color="auto"/>
                <w:bottom w:val="none" w:sz="0" w:space="0" w:color="auto"/>
                <w:right w:val="none" w:sz="0" w:space="0" w:color="auto"/>
              </w:divBdr>
            </w:div>
            <w:div w:id="2142382648">
              <w:marLeft w:val="0"/>
              <w:marRight w:val="0"/>
              <w:marTop w:val="0"/>
              <w:marBottom w:val="0"/>
              <w:divBdr>
                <w:top w:val="none" w:sz="0" w:space="0" w:color="auto"/>
                <w:left w:val="none" w:sz="0" w:space="0" w:color="auto"/>
                <w:bottom w:val="none" w:sz="0" w:space="0" w:color="auto"/>
                <w:right w:val="none" w:sz="0" w:space="0" w:color="auto"/>
              </w:divBdr>
            </w:div>
            <w:div w:id="784156678">
              <w:marLeft w:val="0"/>
              <w:marRight w:val="0"/>
              <w:marTop w:val="0"/>
              <w:marBottom w:val="0"/>
              <w:divBdr>
                <w:top w:val="none" w:sz="0" w:space="0" w:color="auto"/>
                <w:left w:val="none" w:sz="0" w:space="0" w:color="auto"/>
                <w:bottom w:val="none" w:sz="0" w:space="0" w:color="auto"/>
                <w:right w:val="none" w:sz="0" w:space="0" w:color="auto"/>
              </w:divBdr>
            </w:div>
            <w:div w:id="584076711">
              <w:marLeft w:val="0"/>
              <w:marRight w:val="0"/>
              <w:marTop w:val="0"/>
              <w:marBottom w:val="0"/>
              <w:divBdr>
                <w:top w:val="none" w:sz="0" w:space="0" w:color="auto"/>
                <w:left w:val="none" w:sz="0" w:space="0" w:color="auto"/>
                <w:bottom w:val="none" w:sz="0" w:space="0" w:color="auto"/>
                <w:right w:val="none" w:sz="0" w:space="0" w:color="auto"/>
              </w:divBdr>
            </w:div>
            <w:div w:id="221018695">
              <w:marLeft w:val="0"/>
              <w:marRight w:val="0"/>
              <w:marTop w:val="0"/>
              <w:marBottom w:val="0"/>
              <w:divBdr>
                <w:top w:val="none" w:sz="0" w:space="0" w:color="auto"/>
                <w:left w:val="none" w:sz="0" w:space="0" w:color="auto"/>
                <w:bottom w:val="none" w:sz="0" w:space="0" w:color="auto"/>
                <w:right w:val="none" w:sz="0" w:space="0" w:color="auto"/>
              </w:divBdr>
            </w:div>
            <w:div w:id="748386329">
              <w:marLeft w:val="0"/>
              <w:marRight w:val="0"/>
              <w:marTop w:val="0"/>
              <w:marBottom w:val="0"/>
              <w:divBdr>
                <w:top w:val="none" w:sz="0" w:space="0" w:color="auto"/>
                <w:left w:val="none" w:sz="0" w:space="0" w:color="auto"/>
                <w:bottom w:val="none" w:sz="0" w:space="0" w:color="auto"/>
                <w:right w:val="none" w:sz="0" w:space="0" w:color="auto"/>
              </w:divBdr>
            </w:div>
            <w:div w:id="1896502872">
              <w:marLeft w:val="0"/>
              <w:marRight w:val="0"/>
              <w:marTop w:val="0"/>
              <w:marBottom w:val="0"/>
              <w:divBdr>
                <w:top w:val="none" w:sz="0" w:space="0" w:color="auto"/>
                <w:left w:val="none" w:sz="0" w:space="0" w:color="auto"/>
                <w:bottom w:val="none" w:sz="0" w:space="0" w:color="auto"/>
                <w:right w:val="none" w:sz="0" w:space="0" w:color="auto"/>
              </w:divBdr>
            </w:div>
            <w:div w:id="580717890">
              <w:marLeft w:val="0"/>
              <w:marRight w:val="0"/>
              <w:marTop w:val="0"/>
              <w:marBottom w:val="0"/>
              <w:divBdr>
                <w:top w:val="none" w:sz="0" w:space="0" w:color="auto"/>
                <w:left w:val="none" w:sz="0" w:space="0" w:color="auto"/>
                <w:bottom w:val="none" w:sz="0" w:space="0" w:color="auto"/>
                <w:right w:val="none" w:sz="0" w:space="0" w:color="auto"/>
              </w:divBdr>
            </w:div>
            <w:div w:id="694771581">
              <w:marLeft w:val="0"/>
              <w:marRight w:val="0"/>
              <w:marTop w:val="0"/>
              <w:marBottom w:val="0"/>
              <w:divBdr>
                <w:top w:val="none" w:sz="0" w:space="0" w:color="auto"/>
                <w:left w:val="none" w:sz="0" w:space="0" w:color="auto"/>
                <w:bottom w:val="none" w:sz="0" w:space="0" w:color="auto"/>
                <w:right w:val="none" w:sz="0" w:space="0" w:color="auto"/>
              </w:divBdr>
            </w:div>
            <w:div w:id="1468355247">
              <w:marLeft w:val="0"/>
              <w:marRight w:val="0"/>
              <w:marTop w:val="0"/>
              <w:marBottom w:val="0"/>
              <w:divBdr>
                <w:top w:val="none" w:sz="0" w:space="0" w:color="auto"/>
                <w:left w:val="none" w:sz="0" w:space="0" w:color="auto"/>
                <w:bottom w:val="none" w:sz="0" w:space="0" w:color="auto"/>
                <w:right w:val="none" w:sz="0" w:space="0" w:color="auto"/>
              </w:divBdr>
            </w:div>
            <w:div w:id="7382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2625">
      <w:bodyDiv w:val="1"/>
      <w:marLeft w:val="0"/>
      <w:marRight w:val="0"/>
      <w:marTop w:val="0"/>
      <w:marBottom w:val="0"/>
      <w:divBdr>
        <w:top w:val="none" w:sz="0" w:space="0" w:color="auto"/>
        <w:left w:val="none" w:sz="0" w:space="0" w:color="auto"/>
        <w:bottom w:val="none" w:sz="0" w:space="0" w:color="auto"/>
        <w:right w:val="none" w:sz="0" w:space="0" w:color="auto"/>
      </w:divBdr>
    </w:div>
    <w:div w:id="176622465">
      <w:bodyDiv w:val="1"/>
      <w:marLeft w:val="0"/>
      <w:marRight w:val="0"/>
      <w:marTop w:val="0"/>
      <w:marBottom w:val="0"/>
      <w:divBdr>
        <w:top w:val="none" w:sz="0" w:space="0" w:color="auto"/>
        <w:left w:val="none" w:sz="0" w:space="0" w:color="auto"/>
        <w:bottom w:val="none" w:sz="0" w:space="0" w:color="auto"/>
        <w:right w:val="none" w:sz="0" w:space="0" w:color="auto"/>
      </w:divBdr>
    </w:div>
    <w:div w:id="319238700">
      <w:bodyDiv w:val="1"/>
      <w:marLeft w:val="0"/>
      <w:marRight w:val="0"/>
      <w:marTop w:val="0"/>
      <w:marBottom w:val="0"/>
      <w:divBdr>
        <w:top w:val="none" w:sz="0" w:space="0" w:color="auto"/>
        <w:left w:val="none" w:sz="0" w:space="0" w:color="auto"/>
        <w:bottom w:val="none" w:sz="0" w:space="0" w:color="auto"/>
        <w:right w:val="none" w:sz="0" w:space="0" w:color="auto"/>
      </w:divBdr>
    </w:div>
    <w:div w:id="322901936">
      <w:bodyDiv w:val="1"/>
      <w:marLeft w:val="0"/>
      <w:marRight w:val="0"/>
      <w:marTop w:val="0"/>
      <w:marBottom w:val="0"/>
      <w:divBdr>
        <w:top w:val="none" w:sz="0" w:space="0" w:color="auto"/>
        <w:left w:val="none" w:sz="0" w:space="0" w:color="auto"/>
        <w:bottom w:val="none" w:sz="0" w:space="0" w:color="auto"/>
        <w:right w:val="none" w:sz="0" w:space="0" w:color="auto"/>
      </w:divBdr>
    </w:div>
    <w:div w:id="332032369">
      <w:bodyDiv w:val="1"/>
      <w:marLeft w:val="0"/>
      <w:marRight w:val="0"/>
      <w:marTop w:val="0"/>
      <w:marBottom w:val="0"/>
      <w:divBdr>
        <w:top w:val="none" w:sz="0" w:space="0" w:color="auto"/>
        <w:left w:val="none" w:sz="0" w:space="0" w:color="auto"/>
        <w:bottom w:val="none" w:sz="0" w:space="0" w:color="auto"/>
        <w:right w:val="none" w:sz="0" w:space="0" w:color="auto"/>
      </w:divBdr>
    </w:div>
    <w:div w:id="401101542">
      <w:bodyDiv w:val="1"/>
      <w:marLeft w:val="0"/>
      <w:marRight w:val="0"/>
      <w:marTop w:val="0"/>
      <w:marBottom w:val="0"/>
      <w:divBdr>
        <w:top w:val="none" w:sz="0" w:space="0" w:color="auto"/>
        <w:left w:val="none" w:sz="0" w:space="0" w:color="auto"/>
        <w:bottom w:val="none" w:sz="0" w:space="0" w:color="auto"/>
        <w:right w:val="none" w:sz="0" w:space="0" w:color="auto"/>
      </w:divBdr>
    </w:div>
    <w:div w:id="498274162">
      <w:bodyDiv w:val="1"/>
      <w:marLeft w:val="0"/>
      <w:marRight w:val="0"/>
      <w:marTop w:val="0"/>
      <w:marBottom w:val="0"/>
      <w:divBdr>
        <w:top w:val="none" w:sz="0" w:space="0" w:color="auto"/>
        <w:left w:val="none" w:sz="0" w:space="0" w:color="auto"/>
        <w:bottom w:val="none" w:sz="0" w:space="0" w:color="auto"/>
        <w:right w:val="none" w:sz="0" w:space="0" w:color="auto"/>
      </w:divBdr>
    </w:div>
    <w:div w:id="508566658">
      <w:bodyDiv w:val="1"/>
      <w:marLeft w:val="0"/>
      <w:marRight w:val="0"/>
      <w:marTop w:val="0"/>
      <w:marBottom w:val="0"/>
      <w:divBdr>
        <w:top w:val="none" w:sz="0" w:space="0" w:color="auto"/>
        <w:left w:val="none" w:sz="0" w:space="0" w:color="auto"/>
        <w:bottom w:val="none" w:sz="0" w:space="0" w:color="auto"/>
        <w:right w:val="none" w:sz="0" w:space="0" w:color="auto"/>
      </w:divBdr>
    </w:div>
    <w:div w:id="569199540">
      <w:bodyDiv w:val="1"/>
      <w:marLeft w:val="0"/>
      <w:marRight w:val="0"/>
      <w:marTop w:val="0"/>
      <w:marBottom w:val="0"/>
      <w:divBdr>
        <w:top w:val="none" w:sz="0" w:space="0" w:color="auto"/>
        <w:left w:val="none" w:sz="0" w:space="0" w:color="auto"/>
        <w:bottom w:val="none" w:sz="0" w:space="0" w:color="auto"/>
        <w:right w:val="none" w:sz="0" w:space="0" w:color="auto"/>
      </w:divBdr>
    </w:div>
    <w:div w:id="791637273">
      <w:bodyDiv w:val="1"/>
      <w:marLeft w:val="0"/>
      <w:marRight w:val="0"/>
      <w:marTop w:val="0"/>
      <w:marBottom w:val="0"/>
      <w:divBdr>
        <w:top w:val="none" w:sz="0" w:space="0" w:color="auto"/>
        <w:left w:val="none" w:sz="0" w:space="0" w:color="auto"/>
        <w:bottom w:val="none" w:sz="0" w:space="0" w:color="auto"/>
        <w:right w:val="none" w:sz="0" w:space="0" w:color="auto"/>
      </w:divBdr>
    </w:div>
    <w:div w:id="865875411">
      <w:bodyDiv w:val="1"/>
      <w:marLeft w:val="0"/>
      <w:marRight w:val="0"/>
      <w:marTop w:val="0"/>
      <w:marBottom w:val="0"/>
      <w:divBdr>
        <w:top w:val="none" w:sz="0" w:space="0" w:color="auto"/>
        <w:left w:val="none" w:sz="0" w:space="0" w:color="auto"/>
        <w:bottom w:val="none" w:sz="0" w:space="0" w:color="auto"/>
        <w:right w:val="none" w:sz="0" w:space="0" w:color="auto"/>
      </w:divBdr>
    </w:div>
    <w:div w:id="900485106">
      <w:bodyDiv w:val="1"/>
      <w:marLeft w:val="0"/>
      <w:marRight w:val="0"/>
      <w:marTop w:val="0"/>
      <w:marBottom w:val="0"/>
      <w:divBdr>
        <w:top w:val="none" w:sz="0" w:space="0" w:color="auto"/>
        <w:left w:val="none" w:sz="0" w:space="0" w:color="auto"/>
        <w:bottom w:val="none" w:sz="0" w:space="0" w:color="auto"/>
        <w:right w:val="none" w:sz="0" w:space="0" w:color="auto"/>
      </w:divBdr>
    </w:div>
    <w:div w:id="947396386">
      <w:bodyDiv w:val="1"/>
      <w:marLeft w:val="0"/>
      <w:marRight w:val="0"/>
      <w:marTop w:val="0"/>
      <w:marBottom w:val="0"/>
      <w:divBdr>
        <w:top w:val="none" w:sz="0" w:space="0" w:color="auto"/>
        <w:left w:val="none" w:sz="0" w:space="0" w:color="auto"/>
        <w:bottom w:val="none" w:sz="0" w:space="0" w:color="auto"/>
        <w:right w:val="none" w:sz="0" w:space="0" w:color="auto"/>
      </w:divBdr>
      <w:divsChild>
        <w:div w:id="728456944">
          <w:marLeft w:val="0"/>
          <w:marRight w:val="0"/>
          <w:marTop w:val="0"/>
          <w:marBottom w:val="0"/>
          <w:divBdr>
            <w:top w:val="none" w:sz="0" w:space="0" w:color="auto"/>
            <w:left w:val="none" w:sz="0" w:space="0" w:color="auto"/>
            <w:bottom w:val="none" w:sz="0" w:space="0" w:color="auto"/>
            <w:right w:val="none" w:sz="0" w:space="0" w:color="auto"/>
          </w:divBdr>
          <w:divsChild>
            <w:div w:id="1269703840">
              <w:marLeft w:val="0"/>
              <w:marRight w:val="0"/>
              <w:marTop w:val="0"/>
              <w:marBottom w:val="0"/>
              <w:divBdr>
                <w:top w:val="none" w:sz="0" w:space="0" w:color="auto"/>
                <w:left w:val="none" w:sz="0" w:space="0" w:color="auto"/>
                <w:bottom w:val="none" w:sz="0" w:space="0" w:color="auto"/>
                <w:right w:val="none" w:sz="0" w:space="0" w:color="auto"/>
              </w:divBdr>
              <w:divsChild>
                <w:div w:id="671681475">
                  <w:marLeft w:val="0"/>
                  <w:marRight w:val="0"/>
                  <w:marTop w:val="0"/>
                  <w:marBottom w:val="0"/>
                  <w:divBdr>
                    <w:top w:val="none" w:sz="0" w:space="0" w:color="auto"/>
                    <w:left w:val="none" w:sz="0" w:space="0" w:color="auto"/>
                    <w:bottom w:val="none" w:sz="0" w:space="0" w:color="auto"/>
                    <w:right w:val="none" w:sz="0" w:space="0" w:color="auto"/>
                  </w:divBdr>
                </w:div>
                <w:div w:id="12330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09900">
      <w:bodyDiv w:val="1"/>
      <w:marLeft w:val="0"/>
      <w:marRight w:val="0"/>
      <w:marTop w:val="0"/>
      <w:marBottom w:val="0"/>
      <w:divBdr>
        <w:top w:val="none" w:sz="0" w:space="0" w:color="auto"/>
        <w:left w:val="none" w:sz="0" w:space="0" w:color="auto"/>
        <w:bottom w:val="none" w:sz="0" w:space="0" w:color="auto"/>
        <w:right w:val="none" w:sz="0" w:space="0" w:color="auto"/>
      </w:divBdr>
    </w:div>
    <w:div w:id="1137990456">
      <w:bodyDiv w:val="1"/>
      <w:marLeft w:val="0"/>
      <w:marRight w:val="0"/>
      <w:marTop w:val="0"/>
      <w:marBottom w:val="0"/>
      <w:divBdr>
        <w:top w:val="none" w:sz="0" w:space="0" w:color="auto"/>
        <w:left w:val="none" w:sz="0" w:space="0" w:color="auto"/>
        <w:bottom w:val="none" w:sz="0" w:space="0" w:color="auto"/>
        <w:right w:val="none" w:sz="0" w:space="0" w:color="auto"/>
      </w:divBdr>
    </w:div>
    <w:div w:id="1248029799">
      <w:bodyDiv w:val="1"/>
      <w:marLeft w:val="0"/>
      <w:marRight w:val="0"/>
      <w:marTop w:val="0"/>
      <w:marBottom w:val="0"/>
      <w:divBdr>
        <w:top w:val="none" w:sz="0" w:space="0" w:color="auto"/>
        <w:left w:val="none" w:sz="0" w:space="0" w:color="auto"/>
        <w:bottom w:val="none" w:sz="0" w:space="0" w:color="auto"/>
        <w:right w:val="none" w:sz="0" w:space="0" w:color="auto"/>
      </w:divBdr>
    </w:div>
    <w:div w:id="1248269514">
      <w:bodyDiv w:val="1"/>
      <w:marLeft w:val="0"/>
      <w:marRight w:val="0"/>
      <w:marTop w:val="0"/>
      <w:marBottom w:val="0"/>
      <w:divBdr>
        <w:top w:val="none" w:sz="0" w:space="0" w:color="auto"/>
        <w:left w:val="none" w:sz="0" w:space="0" w:color="auto"/>
        <w:bottom w:val="none" w:sz="0" w:space="0" w:color="auto"/>
        <w:right w:val="none" w:sz="0" w:space="0" w:color="auto"/>
      </w:divBdr>
    </w:div>
    <w:div w:id="1410884022">
      <w:bodyDiv w:val="1"/>
      <w:marLeft w:val="0"/>
      <w:marRight w:val="0"/>
      <w:marTop w:val="0"/>
      <w:marBottom w:val="0"/>
      <w:divBdr>
        <w:top w:val="none" w:sz="0" w:space="0" w:color="auto"/>
        <w:left w:val="none" w:sz="0" w:space="0" w:color="auto"/>
        <w:bottom w:val="none" w:sz="0" w:space="0" w:color="auto"/>
        <w:right w:val="none" w:sz="0" w:space="0" w:color="auto"/>
      </w:divBdr>
    </w:div>
    <w:div w:id="1511260724">
      <w:bodyDiv w:val="1"/>
      <w:marLeft w:val="0"/>
      <w:marRight w:val="0"/>
      <w:marTop w:val="0"/>
      <w:marBottom w:val="0"/>
      <w:divBdr>
        <w:top w:val="none" w:sz="0" w:space="0" w:color="auto"/>
        <w:left w:val="none" w:sz="0" w:space="0" w:color="auto"/>
        <w:bottom w:val="none" w:sz="0" w:space="0" w:color="auto"/>
        <w:right w:val="none" w:sz="0" w:space="0" w:color="auto"/>
      </w:divBdr>
    </w:div>
    <w:div w:id="1546480184">
      <w:bodyDiv w:val="1"/>
      <w:marLeft w:val="0"/>
      <w:marRight w:val="0"/>
      <w:marTop w:val="0"/>
      <w:marBottom w:val="0"/>
      <w:divBdr>
        <w:top w:val="none" w:sz="0" w:space="0" w:color="auto"/>
        <w:left w:val="none" w:sz="0" w:space="0" w:color="auto"/>
        <w:bottom w:val="none" w:sz="0" w:space="0" w:color="auto"/>
        <w:right w:val="none" w:sz="0" w:space="0" w:color="auto"/>
      </w:divBdr>
    </w:div>
    <w:div w:id="1611741952">
      <w:bodyDiv w:val="1"/>
      <w:marLeft w:val="0"/>
      <w:marRight w:val="0"/>
      <w:marTop w:val="0"/>
      <w:marBottom w:val="0"/>
      <w:divBdr>
        <w:top w:val="none" w:sz="0" w:space="0" w:color="auto"/>
        <w:left w:val="none" w:sz="0" w:space="0" w:color="auto"/>
        <w:bottom w:val="none" w:sz="0" w:space="0" w:color="auto"/>
        <w:right w:val="none" w:sz="0" w:space="0" w:color="auto"/>
      </w:divBdr>
    </w:div>
    <w:div w:id="1630166534">
      <w:bodyDiv w:val="1"/>
      <w:marLeft w:val="0"/>
      <w:marRight w:val="0"/>
      <w:marTop w:val="0"/>
      <w:marBottom w:val="0"/>
      <w:divBdr>
        <w:top w:val="none" w:sz="0" w:space="0" w:color="auto"/>
        <w:left w:val="none" w:sz="0" w:space="0" w:color="auto"/>
        <w:bottom w:val="none" w:sz="0" w:space="0" w:color="auto"/>
        <w:right w:val="none" w:sz="0" w:space="0" w:color="auto"/>
      </w:divBdr>
    </w:div>
    <w:div w:id="1770466961">
      <w:bodyDiv w:val="1"/>
      <w:marLeft w:val="0"/>
      <w:marRight w:val="0"/>
      <w:marTop w:val="0"/>
      <w:marBottom w:val="0"/>
      <w:divBdr>
        <w:top w:val="none" w:sz="0" w:space="0" w:color="auto"/>
        <w:left w:val="none" w:sz="0" w:space="0" w:color="auto"/>
        <w:bottom w:val="none" w:sz="0" w:space="0" w:color="auto"/>
        <w:right w:val="none" w:sz="0" w:space="0" w:color="auto"/>
      </w:divBdr>
    </w:div>
    <w:div w:id="1900751504">
      <w:bodyDiv w:val="1"/>
      <w:marLeft w:val="0"/>
      <w:marRight w:val="0"/>
      <w:marTop w:val="0"/>
      <w:marBottom w:val="0"/>
      <w:divBdr>
        <w:top w:val="none" w:sz="0" w:space="0" w:color="auto"/>
        <w:left w:val="none" w:sz="0" w:space="0" w:color="auto"/>
        <w:bottom w:val="none" w:sz="0" w:space="0" w:color="auto"/>
        <w:right w:val="none" w:sz="0" w:space="0" w:color="auto"/>
      </w:divBdr>
    </w:div>
    <w:div w:id="20676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szpitalnawyspie.pl"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ila%20Aga&#347;\Desktop\Pismo%20firmowe%20-%20k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2CC0382F5F4F14A072CF0D9F4B7404"/>
        <w:category>
          <w:name w:val="Ogólne"/>
          <w:gallery w:val="placeholder"/>
        </w:category>
        <w:types>
          <w:type w:val="bbPlcHdr"/>
        </w:types>
        <w:behaviors>
          <w:behavior w:val="content"/>
        </w:behaviors>
        <w:guid w:val="{2CA83692-D23C-4617-A524-EC5E7A5FF6DD}"/>
      </w:docPartPr>
      <w:docPartBody>
        <w:p w:rsidR="00E6424D" w:rsidRDefault="00611A4B">
          <w:pPr>
            <w:pStyle w:val="762CC0382F5F4F14A072CF0D9F4B7404"/>
          </w:pPr>
          <w:r w:rsidRPr="00886AF9">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ndale Sans UI">
    <w:altName w:val="Arial Unicode MS"/>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4B"/>
    <w:rsid w:val="0001380C"/>
    <w:rsid w:val="0004019A"/>
    <w:rsid w:val="0006482A"/>
    <w:rsid w:val="000C37F9"/>
    <w:rsid w:val="000D4E29"/>
    <w:rsid w:val="001053FF"/>
    <w:rsid w:val="00132010"/>
    <w:rsid w:val="00166A94"/>
    <w:rsid w:val="00180548"/>
    <w:rsid w:val="001969B7"/>
    <w:rsid w:val="001D40D0"/>
    <w:rsid w:val="00200BE1"/>
    <w:rsid w:val="00201F02"/>
    <w:rsid w:val="002428A8"/>
    <w:rsid w:val="00294337"/>
    <w:rsid w:val="002B2C23"/>
    <w:rsid w:val="003A5946"/>
    <w:rsid w:val="003C574D"/>
    <w:rsid w:val="003D56F9"/>
    <w:rsid w:val="00430C9A"/>
    <w:rsid w:val="004A75CD"/>
    <w:rsid w:val="004B6F2D"/>
    <w:rsid w:val="004E34F3"/>
    <w:rsid w:val="004E38B0"/>
    <w:rsid w:val="00543D7B"/>
    <w:rsid w:val="0058375F"/>
    <w:rsid w:val="005E1B32"/>
    <w:rsid w:val="005E2A4F"/>
    <w:rsid w:val="005F1321"/>
    <w:rsid w:val="00611A4B"/>
    <w:rsid w:val="006335D1"/>
    <w:rsid w:val="00666455"/>
    <w:rsid w:val="006D1663"/>
    <w:rsid w:val="006F10B7"/>
    <w:rsid w:val="0071249A"/>
    <w:rsid w:val="00734B17"/>
    <w:rsid w:val="00766D49"/>
    <w:rsid w:val="00772755"/>
    <w:rsid w:val="007C0616"/>
    <w:rsid w:val="007D5ADE"/>
    <w:rsid w:val="007D7750"/>
    <w:rsid w:val="007F5936"/>
    <w:rsid w:val="00827D09"/>
    <w:rsid w:val="00836701"/>
    <w:rsid w:val="008462EA"/>
    <w:rsid w:val="00850766"/>
    <w:rsid w:val="008539D8"/>
    <w:rsid w:val="00904CB8"/>
    <w:rsid w:val="00957BE5"/>
    <w:rsid w:val="0099318F"/>
    <w:rsid w:val="009B2BCE"/>
    <w:rsid w:val="009C08E7"/>
    <w:rsid w:val="009D6073"/>
    <w:rsid w:val="009E009F"/>
    <w:rsid w:val="00A41C22"/>
    <w:rsid w:val="00A81095"/>
    <w:rsid w:val="00AE39C7"/>
    <w:rsid w:val="00B41A42"/>
    <w:rsid w:val="00B66C14"/>
    <w:rsid w:val="00B87739"/>
    <w:rsid w:val="00BB2B64"/>
    <w:rsid w:val="00C75139"/>
    <w:rsid w:val="00C81982"/>
    <w:rsid w:val="00CA6DD0"/>
    <w:rsid w:val="00CC4DB8"/>
    <w:rsid w:val="00CC6228"/>
    <w:rsid w:val="00CD4AD2"/>
    <w:rsid w:val="00D324F8"/>
    <w:rsid w:val="00D559D5"/>
    <w:rsid w:val="00D91CEB"/>
    <w:rsid w:val="00D95078"/>
    <w:rsid w:val="00DC4616"/>
    <w:rsid w:val="00DF511E"/>
    <w:rsid w:val="00E019D3"/>
    <w:rsid w:val="00E6424D"/>
    <w:rsid w:val="00F67A4E"/>
    <w:rsid w:val="00F851C4"/>
    <w:rsid w:val="00FB7E9D"/>
    <w:rsid w:val="00FC3DBB"/>
    <w:rsid w:val="00FD28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Pr>
      <w:color w:val="808080"/>
    </w:rPr>
  </w:style>
  <w:style w:type="paragraph" w:customStyle="1" w:styleId="762CC0382F5F4F14A072CF0D9F4B7404">
    <w:name w:val="762CC0382F5F4F14A072CF0D9F4B7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A68F5-B39E-466E-B2F3-962C845A3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 firmowe - kolor</Template>
  <TotalTime>169</TotalTime>
  <Pages>1</Pages>
  <Words>2356</Words>
  <Characters>14139</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Kamila Agaś</dc:creator>
  <cp:lastModifiedBy>Kamila Agaś</cp:lastModifiedBy>
  <cp:revision>22</cp:revision>
  <cp:lastPrinted>2020-07-22T05:39:00Z</cp:lastPrinted>
  <dcterms:created xsi:type="dcterms:W3CDTF">2020-07-17T12:32:00Z</dcterms:created>
  <dcterms:modified xsi:type="dcterms:W3CDTF">2020-07-22T05:53:00Z</dcterms:modified>
</cp:coreProperties>
</file>